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9E5B" w14:textId="77777777"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5D">
        <w:rPr>
          <w:rFonts w:ascii="Times New Roman" w:hAnsi="Times New Roman" w:cs="Times New Roman"/>
          <w:sz w:val="24"/>
          <w:szCs w:val="24"/>
        </w:rPr>
        <w:t xml:space="preserve">Приложение №1 к техническому заданию на испытание электрооборудования объектов АО «НЗНП» </w:t>
      </w:r>
      <w:proofErr w:type="gramStart"/>
      <w:r w:rsidRPr="008C3B5D">
        <w:rPr>
          <w:rFonts w:ascii="Times New Roman" w:hAnsi="Times New Roman" w:cs="Times New Roman"/>
          <w:sz w:val="24"/>
          <w:szCs w:val="24"/>
        </w:rPr>
        <w:t>филиал «Ростовский»</w:t>
      </w:r>
      <w:proofErr w:type="gramEnd"/>
      <w:r w:rsidRPr="008C3B5D">
        <w:rPr>
          <w:rFonts w:ascii="Times New Roman" w:hAnsi="Times New Roman" w:cs="Times New Roman"/>
          <w:sz w:val="24"/>
          <w:szCs w:val="24"/>
        </w:rPr>
        <w:t xml:space="preserve"> расположенных во взрывоопасных зонах и наружных установках на 202</w:t>
      </w:r>
      <w:r w:rsidR="005D3FEB">
        <w:rPr>
          <w:rFonts w:ascii="Times New Roman" w:hAnsi="Times New Roman" w:cs="Times New Roman"/>
          <w:sz w:val="24"/>
          <w:szCs w:val="24"/>
        </w:rPr>
        <w:t>5</w:t>
      </w:r>
      <w:r w:rsidRPr="008C3B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49E60C" w14:textId="77777777" w:rsidR="004766E0" w:rsidRDefault="004766E0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B1DCC" w14:textId="77777777"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Электрооборудование </w:t>
      </w:r>
      <w:r w:rsidR="004766E0">
        <w:rPr>
          <w:rFonts w:ascii="Times New Roman" w:hAnsi="Times New Roman" w:cs="Times New Roman"/>
          <w:b/>
          <w:sz w:val="24"/>
          <w:szCs w:val="24"/>
        </w:rPr>
        <w:t>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во взрывоопасных зонах и наружных установках с периодичностью испытаний 1 раз в год (согласно требований правил технической эксплуатации электроустановок потребителей, </w:t>
      </w:r>
      <w:r w:rsidR="004766E0">
        <w:rPr>
          <w:rFonts w:ascii="Times New Roman" w:hAnsi="Times New Roman" w:cs="Times New Roman"/>
          <w:b/>
          <w:sz w:val="24"/>
          <w:szCs w:val="24"/>
        </w:rPr>
        <w:t>п.п.3.4.8. 3.4.12, таблица 28).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88"/>
        <w:gridCol w:w="1417"/>
        <w:gridCol w:w="1247"/>
      </w:tblGrid>
      <w:tr w:rsidR="00770E90" w14:paraId="2D4A9732" w14:textId="77777777" w:rsidTr="00824424">
        <w:trPr>
          <w:jc w:val="center"/>
        </w:trPr>
        <w:tc>
          <w:tcPr>
            <w:tcW w:w="704" w:type="dxa"/>
          </w:tcPr>
          <w:p w14:paraId="6282E0DE" w14:textId="77777777"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14:paraId="51F9829C" w14:textId="77777777" w:rsidR="004766E0" w:rsidRPr="0090633E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(титул), оборудование.</w:t>
            </w:r>
          </w:p>
        </w:tc>
        <w:tc>
          <w:tcPr>
            <w:tcW w:w="1417" w:type="dxa"/>
          </w:tcPr>
          <w:p w14:paraId="6C146BF7" w14:textId="77777777" w:rsidR="004766E0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14:paraId="667EE601" w14:textId="77777777"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766E0" w14:paraId="3E283A95" w14:textId="77777777" w:rsidTr="004766E0">
        <w:trPr>
          <w:jc w:val="center"/>
        </w:trPr>
        <w:tc>
          <w:tcPr>
            <w:tcW w:w="10456" w:type="dxa"/>
            <w:gridSpan w:val="4"/>
            <w:vAlign w:val="center"/>
          </w:tcPr>
          <w:p w14:paraId="2197230C" w14:textId="77777777" w:rsidR="004766E0" w:rsidRPr="0090633E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Резервуарный парк нефтепродуктов (тит.1)</w:t>
            </w:r>
          </w:p>
        </w:tc>
      </w:tr>
      <w:tr w:rsidR="004766E0" w14:paraId="304EB230" w14:textId="77777777" w:rsidTr="00824424">
        <w:trPr>
          <w:jc w:val="center"/>
        </w:trPr>
        <w:tc>
          <w:tcPr>
            <w:tcW w:w="704" w:type="dxa"/>
            <w:vAlign w:val="center"/>
          </w:tcPr>
          <w:p w14:paraId="285C3AF3" w14:textId="77777777"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54E476D" w14:textId="77777777" w:rsidR="004766E0" w:rsidRPr="0090633E" w:rsidRDefault="00224D14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</w:t>
            </w:r>
            <w:r w:rsidR="00672029" w:rsidRPr="0090633E">
              <w:rPr>
                <w:rFonts w:ascii="Times New Roman" w:hAnsi="Times New Roman" w:cs="Times New Roman"/>
                <w:sz w:val="24"/>
                <w:szCs w:val="24"/>
              </w:rPr>
              <w:t>мегомметром</w:t>
            </w: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и других линий напряжением до 1 </w:t>
            </w:r>
            <w:proofErr w:type="spellStart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71727EB" w14:textId="77777777" w:rsidR="004766E0" w:rsidRPr="00224D14" w:rsidRDefault="00224D14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2E633E03" w14:textId="77777777"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766E0" w14:paraId="2E6FCD3A" w14:textId="77777777" w:rsidTr="00824424">
        <w:trPr>
          <w:jc w:val="center"/>
        </w:trPr>
        <w:tc>
          <w:tcPr>
            <w:tcW w:w="704" w:type="dxa"/>
            <w:vAlign w:val="center"/>
          </w:tcPr>
          <w:p w14:paraId="56169EA6" w14:textId="77777777"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3CD11D86" w14:textId="77777777" w:rsidR="004766E0" w:rsidRPr="0090633E" w:rsidRDefault="00672029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3D6661A4" w14:textId="77777777" w:rsidR="004766E0" w:rsidRPr="00224D14" w:rsidRDefault="00672029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1BBCA0C1" w14:textId="77777777" w:rsidR="004766E0" w:rsidRPr="00224D14" w:rsidRDefault="006A6BE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766E0" w14:paraId="73D8C8C4" w14:textId="77777777" w:rsidTr="00824424">
        <w:trPr>
          <w:jc w:val="center"/>
        </w:trPr>
        <w:tc>
          <w:tcPr>
            <w:tcW w:w="704" w:type="dxa"/>
            <w:vAlign w:val="center"/>
          </w:tcPr>
          <w:p w14:paraId="1220FDFE" w14:textId="77777777" w:rsidR="004766E0" w:rsidRPr="00224D14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16BCBD89" w14:textId="77777777" w:rsidR="004766E0" w:rsidRPr="0090633E" w:rsidRDefault="00D713D0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61BFF673" w14:textId="77777777" w:rsidR="004766E0" w:rsidRPr="00224D14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C5E9723" w14:textId="77777777" w:rsidR="004766E0" w:rsidRPr="00224D14" w:rsidRDefault="00D713D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766E0" w14:paraId="0FD08BD6" w14:textId="77777777" w:rsidTr="00824424">
        <w:trPr>
          <w:jc w:val="center"/>
        </w:trPr>
        <w:tc>
          <w:tcPr>
            <w:tcW w:w="704" w:type="dxa"/>
            <w:vAlign w:val="center"/>
          </w:tcPr>
          <w:p w14:paraId="5E9B0A1A" w14:textId="77777777" w:rsidR="004766E0" w:rsidRPr="00224D14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7CDF6DDE" w14:textId="77777777" w:rsidR="004766E0" w:rsidRPr="0090633E" w:rsidRDefault="009607F7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2286E977" w14:textId="77777777" w:rsidR="004766E0" w:rsidRPr="00224D14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2CB751F9" w14:textId="77777777" w:rsidR="004766E0" w:rsidRPr="006A6BE6" w:rsidRDefault="00D713D0" w:rsidP="006A6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24D14" w14:paraId="35ED2A46" w14:textId="77777777" w:rsidTr="0056775D">
        <w:trPr>
          <w:jc w:val="center"/>
        </w:trPr>
        <w:tc>
          <w:tcPr>
            <w:tcW w:w="10456" w:type="dxa"/>
            <w:gridSpan w:val="4"/>
          </w:tcPr>
          <w:p w14:paraId="4E914411" w14:textId="77777777" w:rsidR="00224D14" w:rsidRPr="0090633E" w:rsidRDefault="009607F7" w:rsidP="0096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Раздел.2. Площадка слива нефтепродуктов (тит.2)</w:t>
            </w:r>
          </w:p>
        </w:tc>
      </w:tr>
      <w:tr w:rsidR="004766E0" w14:paraId="7A5EB167" w14:textId="77777777" w:rsidTr="00824424">
        <w:trPr>
          <w:jc w:val="center"/>
        </w:trPr>
        <w:tc>
          <w:tcPr>
            <w:tcW w:w="704" w:type="dxa"/>
            <w:vAlign w:val="center"/>
          </w:tcPr>
          <w:p w14:paraId="667BA10F" w14:textId="77777777" w:rsidR="004766E0" w:rsidRPr="00D302D6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2FDEB04A" w14:textId="77777777" w:rsidR="004766E0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0D1DD9AF" w14:textId="77777777" w:rsidR="004766E0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4D34B709" w14:textId="77777777" w:rsidR="004766E0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9607F7" w14:paraId="1A13D538" w14:textId="77777777" w:rsidTr="00824424">
        <w:trPr>
          <w:jc w:val="center"/>
        </w:trPr>
        <w:tc>
          <w:tcPr>
            <w:tcW w:w="704" w:type="dxa"/>
            <w:vAlign w:val="center"/>
          </w:tcPr>
          <w:p w14:paraId="1DC8B428" w14:textId="77777777" w:rsidR="009607F7" w:rsidRPr="00D302D6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37B42033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14440AD0" w14:textId="77777777" w:rsidR="009607F7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115F8F94" w14:textId="77777777" w:rsidR="009607F7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607F7" w14:paraId="3EEA6030" w14:textId="77777777" w:rsidTr="00824424">
        <w:trPr>
          <w:jc w:val="center"/>
        </w:trPr>
        <w:tc>
          <w:tcPr>
            <w:tcW w:w="704" w:type="dxa"/>
            <w:vAlign w:val="center"/>
          </w:tcPr>
          <w:p w14:paraId="05E77E85" w14:textId="77777777" w:rsidR="009607F7" w:rsidRPr="00551A0E" w:rsidRDefault="00551A0E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14:paraId="1CED5822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85AE372" w14:textId="77777777" w:rsidR="009607F7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31D4771D" w14:textId="77777777" w:rsidR="009607F7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9607F7" w14:paraId="35A7B759" w14:textId="77777777" w:rsidTr="00824424">
        <w:trPr>
          <w:jc w:val="center"/>
        </w:trPr>
        <w:tc>
          <w:tcPr>
            <w:tcW w:w="704" w:type="dxa"/>
            <w:vAlign w:val="center"/>
          </w:tcPr>
          <w:p w14:paraId="4078E44F" w14:textId="77777777" w:rsidR="009607F7" w:rsidRPr="00551A0E" w:rsidRDefault="00551A0E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14:paraId="78DB807D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17DD3ACB" w14:textId="77777777" w:rsidR="009607F7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D252922" w14:textId="77777777" w:rsidR="009607F7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9607F7" w:rsidRPr="009607F7" w14:paraId="5024E3D0" w14:textId="77777777" w:rsidTr="0056775D">
        <w:trPr>
          <w:jc w:val="center"/>
        </w:trPr>
        <w:tc>
          <w:tcPr>
            <w:tcW w:w="10456" w:type="dxa"/>
            <w:gridSpan w:val="4"/>
          </w:tcPr>
          <w:p w14:paraId="7E319B6F" w14:textId="77777777" w:rsidR="009607F7" w:rsidRPr="0090633E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Раздел.3. Насосная темных продуктов (тит.4)</w:t>
            </w:r>
          </w:p>
        </w:tc>
      </w:tr>
      <w:tr w:rsidR="009607F7" w:rsidRPr="009607F7" w14:paraId="6096DF1B" w14:textId="77777777" w:rsidTr="00824424">
        <w:trPr>
          <w:jc w:val="center"/>
        </w:trPr>
        <w:tc>
          <w:tcPr>
            <w:tcW w:w="704" w:type="dxa"/>
            <w:vAlign w:val="center"/>
          </w:tcPr>
          <w:p w14:paraId="32449162" w14:textId="77777777" w:rsidR="009607F7" w:rsidRPr="00551A0E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0B8A28E2" w14:textId="77777777" w:rsidR="009607F7" w:rsidRPr="006C5574" w:rsidRDefault="009607F7" w:rsidP="00934BC3">
            <w:r w:rsidRPr="009607F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E4F1621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4B10DA63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</w:tr>
      <w:tr w:rsidR="009607F7" w:rsidRPr="009607F7" w14:paraId="3080E016" w14:textId="77777777" w:rsidTr="00824424">
        <w:trPr>
          <w:jc w:val="center"/>
        </w:trPr>
        <w:tc>
          <w:tcPr>
            <w:tcW w:w="704" w:type="dxa"/>
            <w:vAlign w:val="center"/>
          </w:tcPr>
          <w:p w14:paraId="16F9F22B" w14:textId="77777777" w:rsidR="009607F7" w:rsidRPr="009607F7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0DCC098E" w14:textId="77777777" w:rsidR="009607F7" w:rsidRPr="009607F7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67974D52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327E4098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9607F7" w:rsidRPr="009607F7" w14:paraId="03F3EE1D" w14:textId="77777777" w:rsidTr="00824424">
        <w:trPr>
          <w:jc w:val="center"/>
        </w:trPr>
        <w:tc>
          <w:tcPr>
            <w:tcW w:w="704" w:type="dxa"/>
            <w:vAlign w:val="center"/>
          </w:tcPr>
          <w:p w14:paraId="5B216FCD" w14:textId="77777777" w:rsidR="009607F7" w:rsidRPr="009607F7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2CCAF413" w14:textId="77777777" w:rsidR="009607F7" w:rsidRPr="009607F7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1024643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F4E2525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9607F7" w:rsidRPr="009607F7" w14:paraId="698E095D" w14:textId="77777777" w:rsidTr="00824424">
        <w:trPr>
          <w:jc w:val="center"/>
        </w:trPr>
        <w:tc>
          <w:tcPr>
            <w:tcW w:w="704" w:type="dxa"/>
            <w:vAlign w:val="center"/>
          </w:tcPr>
          <w:p w14:paraId="40027C2B" w14:textId="77777777" w:rsidR="009607F7" w:rsidRPr="009607F7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3A6248DA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679194C1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704ADD8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9607F7" w:rsidRPr="009607F7" w14:paraId="64F09E7D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090A2315" w14:textId="77777777" w:rsidR="009607F7" w:rsidRPr="0090633E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Раздел.4. Насосная светлых продуктов (тит.5)</w:t>
            </w:r>
          </w:p>
        </w:tc>
      </w:tr>
      <w:tr w:rsidR="00770E90" w:rsidRPr="009607F7" w14:paraId="023AA9CE" w14:textId="77777777" w:rsidTr="00824424">
        <w:trPr>
          <w:jc w:val="center"/>
        </w:trPr>
        <w:tc>
          <w:tcPr>
            <w:tcW w:w="704" w:type="dxa"/>
            <w:vAlign w:val="center"/>
          </w:tcPr>
          <w:p w14:paraId="7DFD14A5" w14:textId="77777777" w:rsidR="00770E90" w:rsidRPr="00770E90" w:rsidRDefault="00551A0E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14:paraId="710E0C14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2F24B22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64393888" w14:textId="77777777" w:rsidR="00770E90" w:rsidRPr="006A6BE6" w:rsidRDefault="006A6BE6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70E90" w:rsidRPr="009607F7" w14:paraId="64383199" w14:textId="77777777" w:rsidTr="00824424">
        <w:trPr>
          <w:jc w:val="center"/>
        </w:trPr>
        <w:tc>
          <w:tcPr>
            <w:tcW w:w="704" w:type="dxa"/>
            <w:vAlign w:val="center"/>
          </w:tcPr>
          <w:p w14:paraId="1F90E2A2" w14:textId="77777777" w:rsidR="00770E90" w:rsidRP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14532D6F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602B7DE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4154907F" w14:textId="77777777" w:rsidR="00770E90" w:rsidRPr="006A6BE6" w:rsidRDefault="006A6BE6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70E90" w:rsidRPr="009607F7" w14:paraId="720282EA" w14:textId="77777777" w:rsidTr="00824424">
        <w:trPr>
          <w:jc w:val="center"/>
        </w:trPr>
        <w:tc>
          <w:tcPr>
            <w:tcW w:w="704" w:type="dxa"/>
            <w:vAlign w:val="center"/>
          </w:tcPr>
          <w:p w14:paraId="5AD3B623" w14:textId="77777777" w:rsidR="00770E90" w:rsidRP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06FF4AB7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AE1F479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96C7CF5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70E90" w:rsidRPr="009607F7" w14:paraId="6D951B15" w14:textId="77777777" w:rsidTr="00824424">
        <w:trPr>
          <w:jc w:val="center"/>
        </w:trPr>
        <w:tc>
          <w:tcPr>
            <w:tcW w:w="704" w:type="dxa"/>
            <w:vAlign w:val="center"/>
          </w:tcPr>
          <w:p w14:paraId="656548E3" w14:textId="77777777" w:rsidR="00770E90" w:rsidRP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79AA0C4C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BA6A5AA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32E2D86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770E90" w:rsidRPr="009607F7" w14:paraId="19F69C37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0C3CF7AF" w14:textId="77777777" w:rsidR="00770E90" w:rsidRPr="009607F7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Раздел.5. Ж/Д эстакада (тит.3)</w:t>
            </w:r>
          </w:p>
        </w:tc>
      </w:tr>
      <w:tr w:rsidR="00770E90" w:rsidRPr="009607F7" w14:paraId="60D7C9D2" w14:textId="77777777" w:rsidTr="00824424">
        <w:trPr>
          <w:jc w:val="center"/>
        </w:trPr>
        <w:tc>
          <w:tcPr>
            <w:tcW w:w="704" w:type="dxa"/>
            <w:vAlign w:val="center"/>
          </w:tcPr>
          <w:p w14:paraId="24D3A0D4" w14:textId="77777777" w:rsid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65CDBD5B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20E62BD2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92BD003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770E90" w:rsidRPr="009607F7" w14:paraId="0559A034" w14:textId="77777777" w:rsidTr="00824424">
        <w:trPr>
          <w:jc w:val="center"/>
        </w:trPr>
        <w:tc>
          <w:tcPr>
            <w:tcW w:w="704" w:type="dxa"/>
            <w:vAlign w:val="center"/>
          </w:tcPr>
          <w:p w14:paraId="5166691C" w14:textId="77777777" w:rsid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60DB3F9F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624988B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54FCE7E8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0E90" w:rsidRPr="009607F7" w14:paraId="3F0D29E3" w14:textId="77777777" w:rsidTr="00824424">
        <w:trPr>
          <w:jc w:val="center"/>
        </w:trPr>
        <w:tc>
          <w:tcPr>
            <w:tcW w:w="704" w:type="dxa"/>
            <w:vAlign w:val="center"/>
          </w:tcPr>
          <w:p w14:paraId="5A63941A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14:paraId="39357F8A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46A9FA8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97BD7A9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770E90" w:rsidRPr="009607F7" w14:paraId="48B40B71" w14:textId="77777777" w:rsidTr="00011BD9">
        <w:trPr>
          <w:trHeight w:val="937"/>
          <w:jc w:val="center"/>
        </w:trPr>
        <w:tc>
          <w:tcPr>
            <w:tcW w:w="704" w:type="dxa"/>
            <w:vAlign w:val="center"/>
          </w:tcPr>
          <w:p w14:paraId="770CCBD8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14:paraId="40F50A44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1397A2A8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3B47B33D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770E90" w:rsidRPr="009607F7" w14:paraId="64B993B5" w14:textId="77777777" w:rsidTr="00824424">
        <w:trPr>
          <w:jc w:val="center"/>
        </w:trPr>
        <w:tc>
          <w:tcPr>
            <w:tcW w:w="704" w:type="dxa"/>
            <w:vAlign w:val="center"/>
          </w:tcPr>
          <w:p w14:paraId="219D0F32" w14:textId="3DEB1001" w:rsidR="00770E90" w:rsidRDefault="007770DC" w:rsidP="0001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15CC28A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7E9FE5A5" w14:textId="77777777" w:rsidR="00770E90" w:rsidRPr="00770E90" w:rsidRDefault="00770E9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739F003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4BC3" w:rsidRPr="009607F7" w14:paraId="6ACF749F" w14:textId="77777777" w:rsidTr="00824424">
        <w:trPr>
          <w:jc w:val="center"/>
        </w:trPr>
        <w:tc>
          <w:tcPr>
            <w:tcW w:w="704" w:type="dxa"/>
            <w:vAlign w:val="center"/>
          </w:tcPr>
          <w:p w14:paraId="60FF3BC1" w14:textId="75E80427" w:rsidR="00934BC3" w:rsidRDefault="00011BD9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14:paraId="3AA446C9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4B3C6788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675CB66D" w14:textId="77777777" w:rsidR="00934BC3" w:rsidRPr="00AF3330" w:rsidRDefault="00AF333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934BC3" w:rsidRPr="009607F7" w14:paraId="7A7BE5F6" w14:textId="77777777" w:rsidTr="00824424">
        <w:trPr>
          <w:jc w:val="center"/>
        </w:trPr>
        <w:tc>
          <w:tcPr>
            <w:tcW w:w="704" w:type="dxa"/>
            <w:vAlign w:val="center"/>
          </w:tcPr>
          <w:p w14:paraId="33B9EFB9" w14:textId="172E29BE" w:rsidR="00934BC3" w:rsidRDefault="00011BD9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14:paraId="7F2E5EB3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34BC3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30F3F8B5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A98FF03" w14:textId="77777777" w:rsidR="00934BC3" w:rsidRPr="00AF3330" w:rsidRDefault="00AF333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934BC3" w:rsidRPr="009607F7" w14:paraId="31A9CDF3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5E7E6306" w14:textId="79AC7171" w:rsidR="00934BC3" w:rsidRPr="009607F7" w:rsidRDefault="00450E9F" w:rsidP="0001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="00011B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ТП-3 Электрообогрев ИРСН (тит.50)</w:t>
            </w:r>
          </w:p>
        </w:tc>
      </w:tr>
      <w:tr w:rsidR="0056775D" w:rsidRPr="009607F7" w14:paraId="2E840A15" w14:textId="77777777" w:rsidTr="00824424">
        <w:trPr>
          <w:jc w:val="center"/>
        </w:trPr>
        <w:tc>
          <w:tcPr>
            <w:tcW w:w="704" w:type="dxa"/>
            <w:vAlign w:val="center"/>
          </w:tcPr>
          <w:p w14:paraId="5A4EA4EA" w14:textId="78619C27" w:rsidR="0056775D" w:rsidRDefault="00011BD9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14:paraId="1619835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6BD094BE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BE72BB1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56775D" w:rsidRPr="009607F7" w14:paraId="35B7C1AD" w14:textId="77777777" w:rsidTr="00824424">
        <w:trPr>
          <w:jc w:val="center"/>
        </w:trPr>
        <w:tc>
          <w:tcPr>
            <w:tcW w:w="704" w:type="dxa"/>
            <w:vAlign w:val="center"/>
          </w:tcPr>
          <w:p w14:paraId="1A8386DF" w14:textId="37684FF3" w:rsidR="0056775D" w:rsidRDefault="00011BD9" w:rsidP="0082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14:paraId="42D9D82D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3A4714E8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3F9EAF6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50E9F" w:rsidRPr="009607F7" w14:paraId="0B70D623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658DC94F" w14:textId="0B1FF3EF" w:rsidR="00450E9F" w:rsidRPr="009607F7" w:rsidRDefault="00450E9F" w:rsidP="0001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="00011B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Электрообогрев «</w:t>
            </w:r>
            <w:proofErr w:type="spellStart"/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Тепломаг</w:t>
            </w:r>
            <w:proofErr w:type="spellEnd"/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775D" w:rsidRPr="009607F7" w14:paraId="31072A5A" w14:textId="77777777" w:rsidTr="00824424">
        <w:trPr>
          <w:jc w:val="center"/>
        </w:trPr>
        <w:tc>
          <w:tcPr>
            <w:tcW w:w="704" w:type="dxa"/>
            <w:vAlign w:val="center"/>
          </w:tcPr>
          <w:p w14:paraId="02D3A88D" w14:textId="3F5F360C" w:rsidR="0056775D" w:rsidRDefault="00011BD9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14:paraId="0CF5E6AB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09EDF80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79F116DE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</w:tr>
      <w:tr w:rsidR="0056775D" w:rsidRPr="009607F7" w14:paraId="42492E12" w14:textId="77777777" w:rsidTr="00824424">
        <w:trPr>
          <w:jc w:val="center"/>
        </w:trPr>
        <w:tc>
          <w:tcPr>
            <w:tcW w:w="704" w:type="dxa"/>
            <w:vAlign w:val="center"/>
          </w:tcPr>
          <w:p w14:paraId="7AF08127" w14:textId="70E11EC2" w:rsidR="0056775D" w:rsidRDefault="00011BD9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14:paraId="7797B9C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12BF67B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3FA3ED4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A83788" w:rsidRPr="009607F7" w14:paraId="63200D3E" w14:textId="77777777" w:rsidTr="00824424">
        <w:trPr>
          <w:jc w:val="center"/>
        </w:trPr>
        <w:tc>
          <w:tcPr>
            <w:tcW w:w="704" w:type="dxa"/>
            <w:vAlign w:val="center"/>
          </w:tcPr>
          <w:p w14:paraId="0C794754" w14:textId="0765FB4E" w:rsidR="00A83788" w:rsidRDefault="00011BD9" w:rsidP="00A8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14:paraId="23B20C60" w14:textId="77777777" w:rsidR="00A83788" w:rsidRPr="00770E90" w:rsidRDefault="00A83788" w:rsidP="00A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09194D2" w14:textId="77777777" w:rsidR="00A83788" w:rsidRPr="00770E90" w:rsidRDefault="00A83788" w:rsidP="00A8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6C06FCE0" w14:textId="77777777" w:rsidR="00A83788" w:rsidRDefault="00A83788" w:rsidP="00A8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450E9F" w:rsidRPr="009607F7" w14:paraId="78D10CDB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49CDD77F" w14:textId="616DF834" w:rsidR="00450E9F" w:rsidRPr="009607F7" w:rsidRDefault="007770DC" w:rsidP="0001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="00011B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50E9F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Котельная (тит.7)</w:t>
            </w:r>
          </w:p>
        </w:tc>
      </w:tr>
      <w:tr w:rsidR="0056775D" w:rsidRPr="009607F7" w14:paraId="17D788D7" w14:textId="77777777" w:rsidTr="00824424">
        <w:trPr>
          <w:jc w:val="center"/>
        </w:trPr>
        <w:tc>
          <w:tcPr>
            <w:tcW w:w="704" w:type="dxa"/>
            <w:vAlign w:val="center"/>
          </w:tcPr>
          <w:p w14:paraId="06E73914" w14:textId="70F57D67" w:rsidR="0056775D" w:rsidRDefault="00011BD9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14:paraId="6F85702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предназначенных для передачи электроэнергии к распределительным устройствам, </w:t>
            </w: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6D2BA73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</w:t>
            </w:r>
          </w:p>
        </w:tc>
        <w:tc>
          <w:tcPr>
            <w:tcW w:w="1247" w:type="dxa"/>
            <w:vAlign w:val="center"/>
          </w:tcPr>
          <w:p w14:paraId="3EBA9AF5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</w:tr>
      <w:tr w:rsidR="0056775D" w:rsidRPr="009607F7" w14:paraId="1ABB9F7E" w14:textId="77777777" w:rsidTr="00824424">
        <w:trPr>
          <w:jc w:val="center"/>
        </w:trPr>
        <w:tc>
          <w:tcPr>
            <w:tcW w:w="704" w:type="dxa"/>
            <w:vAlign w:val="center"/>
          </w:tcPr>
          <w:p w14:paraId="42A95FCB" w14:textId="5CFE28E3" w:rsidR="0056775D" w:rsidRDefault="00011BD9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14:paraId="76CCD7B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2B7C9A0B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662E568F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56775D" w:rsidRPr="009607F7" w14:paraId="0D86CDED" w14:textId="77777777" w:rsidTr="00824424">
        <w:trPr>
          <w:jc w:val="center"/>
        </w:trPr>
        <w:tc>
          <w:tcPr>
            <w:tcW w:w="704" w:type="dxa"/>
            <w:vAlign w:val="center"/>
          </w:tcPr>
          <w:p w14:paraId="2AE25BB3" w14:textId="72BD86C0" w:rsidR="0056775D" w:rsidRDefault="00011BD9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14:paraId="48E49AF9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51A1E19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6015E2D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56775D" w:rsidRPr="009607F7" w14:paraId="2F4829CC" w14:textId="77777777" w:rsidTr="00824424">
        <w:trPr>
          <w:jc w:val="center"/>
        </w:trPr>
        <w:tc>
          <w:tcPr>
            <w:tcW w:w="704" w:type="dxa"/>
            <w:vAlign w:val="center"/>
          </w:tcPr>
          <w:p w14:paraId="0796ADF4" w14:textId="27BD1BCF" w:rsidR="0056775D" w:rsidRDefault="00011BD9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14:paraId="3A9C2D9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148E3D1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2FCB8F60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933A1A" w:rsidRPr="009607F7" w14:paraId="233082BB" w14:textId="77777777" w:rsidTr="002C2948">
        <w:trPr>
          <w:jc w:val="center"/>
        </w:trPr>
        <w:tc>
          <w:tcPr>
            <w:tcW w:w="10456" w:type="dxa"/>
            <w:gridSpan w:val="4"/>
            <w:vAlign w:val="center"/>
          </w:tcPr>
          <w:p w14:paraId="3A427934" w14:textId="66ABBB97" w:rsidR="00933A1A" w:rsidRPr="009607F7" w:rsidRDefault="00933A1A" w:rsidP="0093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 Очистные сооружения (тит.15.5)</w:t>
            </w:r>
          </w:p>
        </w:tc>
      </w:tr>
      <w:tr w:rsidR="00933A1A" w:rsidRPr="00AF3330" w14:paraId="47BA3EB9" w14:textId="77777777" w:rsidTr="002C2948">
        <w:trPr>
          <w:jc w:val="center"/>
        </w:trPr>
        <w:tc>
          <w:tcPr>
            <w:tcW w:w="704" w:type="dxa"/>
            <w:vAlign w:val="center"/>
          </w:tcPr>
          <w:p w14:paraId="1713F450" w14:textId="26A9BC3A" w:rsidR="00933A1A" w:rsidRPr="00933A1A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88" w:type="dxa"/>
          </w:tcPr>
          <w:p w14:paraId="73905343" w14:textId="77777777" w:rsidR="00933A1A" w:rsidRPr="00770E90" w:rsidRDefault="00933A1A" w:rsidP="002C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02D72602" w14:textId="77777777" w:rsidR="00933A1A" w:rsidRPr="00770E9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12D9C72A" w14:textId="77777777" w:rsidR="00933A1A" w:rsidRPr="00AF333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933A1A" w:rsidRPr="00AF3330" w14:paraId="4CEA2316" w14:textId="77777777" w:rsidTr="002C2948">
        <w:trPr>
          <w:jc w:val="center"/>
        </w:trPr>
        <w:tc>
          <w:tcPr>
            <w:tcW w:w="704" w:type="dxa"/>
            <w:vAlign w:val="center"/>
          </w:tcPr>
          <w:p w14:paraId="4F050CFB" w14:textId="0E45973B" w:rsidR="00933A1A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0FCFE7DB" w14:textId="77777777" w:rsidR="00933A1A" w:rsidRPr="00770E90" w:rsidRDefault="00933A1A" w:rsidP="002C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35FE7AE6" w14:textId="77777777" w:rsidR="00933A1A" w:rsidRPr="00770E9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7EBDA830" w14:textId="77777777" w:rsidR="00933A1A" w:rsidRPr="00AF333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933A1A" w:rsidRPr="00AF3330" w14:paraId="5304C5BC" w14:textId="77777777" w:rsidTr="002C2948">
        <w:trPr>
          <w:jc w:val="center"/>
        </w:trPr>
        <w:tc>
          <w:tcPr>
            <w:tcW w:w="704" w:type="dxa"/>
            <w:vAlign w:val="center"/>
          </w:tcPr>
          <w:p w14:paraId="4D50E154" w14:textId="65F8E6A5" w:rsidR="00933A1A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14:paraId="32E1214B" w14:textId="77777777" w:rsidR="00933A1A" w:rsidRPr="00770E90" w:rsidRDefault="00933A1A" w:rsidP="002C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1C7028E" w14:textId="77777777" w:rsidR="00933A1A" w:rsidRPr="00770E9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AB9BFED" w14:textId="77777777" w:rsidR="00933A1A" w:rsidRPr="00AF333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933A1A" w:rsidRPr="00AF3330" w14:paraId="5605D37C" w14:textId="77777777" w:rsidTr="002C2948">
        <w:trPr>
          <w:jc w:val="center"/>
        </w:trPr>
        <w:tc>
          <w:tcPr>
            <w:tcW w:w="704" w:type="dxa"/>
            <w:vAlign w:val="center"/>
          </w:tcPr>
          <w:p w14:paraId="79229795" w14:textId="7CDCEDC6" w:rsidR="00933A1A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3F1E2A9C" w14:textId="77777777" w:rsidR="00933A1A" w:rsidRPr="00770E90" w:rsidRDefault="00933A1A" w:rsidP="002C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</w:t>
            </w:r>
            <w:proofErr w:type="spellStart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35589B4" w14:textId="77777777" w:rsidR="00933A1A" w:rsidRPr="00770E9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03906881" w14:textId="77777777" w:rsidR="00933A1A" w:rsidRPr="00AF3330" w:rsidRDefault="00933A1A" w:rsidP="002C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14:paraId="019531B5" w14:textId="77777777" w:rsidR="004766E0" w:rsidRDefault="004766E0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0AC71" w14:textId="77777777" w:rsidR="00CA5234" w:rsidRDefault="00CA5234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5234" w:rsidSect="008C3B5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9C0D" w14:textId="77777777" w:rsidR="0069369C" w:rsidRDefault="0069369C" w:rsidP="00401BF6">
      <w:pPr>
        <w:spacing w:after="0" w:line="240" w:lineRule="auto"/>
      </w:pPr>
      <w:r>
        <w:separator/>
      </w:r>
    </w:p>
  </w:endnote>
  <w:endnote w:type="continuationSeparator" w:id="0">
    <w:p w14:paraId="3297F6BE" w14:textId="77777777" w:rsidR="0069369C" w:rsidRDefault="0069369C" w:rsidP="004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540020"/>
      <w:docPartObj>
        <w:docPartGallery w:val="Page Numbers (Bottom of Page)"/>
        <w:docPartUnique/>
      </w:docPartObj>
    </w:sdtPr>
    <w:sdtContent>
      <w:p w14:paraId="6B2CA54A" w14:textId="77777777" w:rsidR="006E1478" w:rsidRDefault="006E14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1A">
          <w:rPr>
            <w:noProof/>
          </w:rPr>
          <w:t>3</w:t>
        </w:r>
        <w:r>
          <w:fldChar w:fldCharType="end"/>
        </w:r>
      </w:p>
    </w:sdtContent>
  </w:sdt>
  <w:p w14:paraId="2ACDE8D7" w14:textId="77777777" w:rsidR="006E1478" w:rsidRDefault="006E14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54A0" w14:textId="77777777" w:rsidR="0069369C" w:rsidRDefault="0069369C" w:rsidP="00401BF6">
      <w:pPr>
        <w:spacing w:after="0" w:line="240" w:lineRule="auto"/>
      </w:pPr>
      <w:r>
        <w:separator/>
      </w:r>
    </w:p>
  </w:footnote>
  <w:footnote w:type="continuationSeparator" w:id="0">
    <w:p w14:paraId="334F25CC" w14:textId="77777777" w:rsidR="0069369C" w:rsidRDefault="0069369C" w:rsidP="00401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96"/>
    <w:rsid w:val="00011BD9"/>
    <w:rsid w:val="0009651A"/>
    <w:rsid w:val="000E5E00"/>
    <w:rsid w:val="001016C8"/>
    <w:rsid w:val="001267E8"/>
    <w:rsid w:val="001326B3"/>
    <w:rsid w:val="00183AC9"/>
    <w:rsid w:val="002145B0"/>
    <w:rsid w:val="00224D14"/>
    <w:rsid w:val="002C1308"/>
    <w:rsid w:val="0030760F"/>
    <w:rsid w:val="003F11BB"/>
    <w:rsid w:val="00401BF6"/>
    <w:rsid w:val="00423490"/>
    <w:rsid w:val="00434825"/>
    <w:rsid w:val="00450E9F"/>
    <w:rsid w:val="004672C2"/>
    <w:rsid w:val="004766E0"/>
    <w:rsid w:val="004C1718"/>
    <w:rsid w:val="004F6347"/>
    <w:rsid w:val="00524DD4"/>
    <w:rsid w:val="00551A0E"/>
    <w:rsid w:val="0056775D"/>
    <w:rsid w:val="005D3FEB"/>
    <w:rsid w:val="0061055E"/>
    <w:rsid w:val="00666199"/>
    <w:rsid w:val="00672029"/>
    <w:rsid w:val="0068048D"/>
    <w:rsid w:val="0069369C"/>
    <w:rsid w:val="006A6BE6"/>
    <w:rsid w:val="006E1478"/>
    <w:rsid w:val="00770E90"/>
    <w:rsid w:val="007770DC"/>
    <w:rsid w:val="00800712"/>
    <w:rsid w:val="00810F61"/>
    <w:rsid w:val="00824424"/>
    <w:rsid w:val="00882531"/>
    <w:rsid w:val="00882F39"/>
    <w:rsid w:val="008917C3"/>
    <w:rsid w:val="008A775C"/>
    <w:rsid w:val="008C3B5D"/>
    <w:rsid w:val="0090633E"/>
    <w:rsid w:val="00933A1A"/>
    <w:rsid w:val="00934BC3"/>
    <w:rsid w:val="009607F7"/>
    <w:rsid w:val="009B62C7"/>
    <w:rsid w:val="00A24C85"/>
    <w:rsid w:val="00A83788"/>
    <w:rsid w:val="00A9736B"/>
    <w:rsid w:val="00AF3330"/>
    <w:rsid w:val="00BC0B48"/>
    <w:rsid w:val="00C76ADB"/>
    <w:rsid w:val="00CA5234"/>
    <w:rsid w:val="00D03513"/>
    <w:rsid w:val="00D302D6"/>
    <w:rsid w:val="00D713D0"/>
    <w:rsid w:val="00DA11FB"/>
    <w:rsid w:val="00DA1B4B"/>
    <w:rsid w:val="00DA1FDE"/>
    <w:rsid w:val="00E40930"/>
    <w:rsid w:val="00E70BBD"/>
    <w:rsid w:val="00F65350"/>
    <w:rsid w:val="00FA425C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9231"/>
  <w15:chartTrackingRefBased/>
  <w15:docId w15:val="{BE2F4EA5-6379-4BA5-81BD-F6F257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F6"/>
  </w:style>
  <w:style w:type="paragraph" w:styleId="a6">
    <w:name w:val="footer"/>
    <w:basedOn w:val="a"/>
    <w:link w:val="a7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4</cp:revision>
  <dcterms:created xsi:type="dcterms:W3CDTF">2025-04-02T11:50:00Z</dcterms:created>
  <dcterms:modified xsi:type="dcterms:W3CDTF">2025-04-07T07:24:00Z</dcterms:modified>
</cp:coreProperties>
</file>