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2AB" w14:textId="77777777" w:rsidR="006E125F" w:rsidRPr="008D6EF8" w:rsidRDefault="006E125F" w:rsidP="00F96E90">
      <w:pPr>
        <w:keepNext/>
        <w:spacing w:line="276" w:lineRule="auto"/>
        <w:jc w:val="center"/>
        <w:rPr>
          <w:b/>
          <w:sz w:val="27"/>
          <w:szCs w:val="27"/>
        </w:rPr>
      </w:pPr>
      <w:r w:rsidRPr="008D6EF8">
        <w:rPr>
          <w:b/>
          <w:sz w:val="27"/>
          <w:szCs w:val="27"/>
        </w:rPr>
        <w:t>АКЦИОНЕРНОЕ ОБЩЕСТВО</w:t>
      </w:r>
    </w:p>
    <w:p w14:paraId="1F30C16C" w14:textId="77777777" w:rsidR="006E125F" w:rsidRPr="008D6EF8" w:rsidRDefault="006E125F" w:rsidP="00F96E90">
      <w:pPr>
        <w:keepNext/>
        <w:spacing w:line="276" w:lineRule="auto"/>
        <w:jc w:val="center"/>
        <w:rPr>
          <w:b/>
          <w:sz w:val="27"/>
          <w:szCs w:val="27"/>
        </w:rPr>
      </w:pPr>
      <w:r w:rsidRPr="008D6EF8">
        <w:rPr>
          <w:b/>
          <w:sz w:val="27"/>
          <w:szCs w:val="27"/>
        </w:rPr>
        <w:t>«НОВОШАХТИНСКИЙ ЗАВОД НЕФТЕПРОДУКТОВ»</w:t>
      </w:r>
    </w:p>
    <w:p w14:paraId="2C7901A9" w14:textId="77777777" w:rsidR="001947C2" w:rsidRPr="008D6EF8" w:rsidRDefault="00A21345" w:rsidP="00F96E90">
      <w:pPr>
        <w:keepNext/>
        <w:spacing w:line="276" w:lineRule="auto"/>
        <w:jc w:val="center"/>
        <w:rPr>
          <w:sz w:val="27"/>
          <w:szCs w:val="27"/>
          <w:u w:val="single"/>
        </w:rPr>
      </w:pPr>
      <w:r w:rsidRPr="008D6EF8">
        <w:rPr>
          <w:b/>
          <w:sz w:val="27"/>
          <w:szCs w:val="27"/>
        </w:rPr>
        <w:t>(</w:t>
      </w:r>
      <w:r w:rsidR="006E125F" w:rsidRPr="008D6EF8">
        <w:rPr>
          <w:b/>
          <w:sz w:val="27"/>
          <w:szCs w:val="27"/>
        </w:rPr>
        <w:t>АО «НЗНП»)</w:t>
      </w:r>
      <w:r w:rsidR="001947C2" w:rsidRPr="008D6EF8">
        <w:rPr>
          <w:b/>
          <w:sz w:val="27"/>
          <w:szCs w:val="27"/>
        </w:rPr>
        <w:t xml:space="preserve"> </w:t>
      </w:r>
      <w:r w:rsidR="006E125F" w:rsidRPr="008D6EF8">
        <w:rPr>
          <w:sz w:val="27"/>
          <w:szCs w:val="27"/>
          <w:u w:val="single"/>
        </w:rPr>
        <w:t>________________________________________________________________________</w:t>
      </w:r>
    </w:p>
    <w:p w14:paraId="3941776D" w14:textId="77777777" w:rsidR="006E125F" w:rsidRPr="008D6EF8" w:rsidRDefault="006E125F" w:rsidP="006E125F">
      <w:pPr>
        <w:keepNext/>
        <w:jc w:val="center"/>
        <w:rPr>
          <w:b/>
          <w:sz w:val="27"/>
          <w:szCs w:val="27"/>
        </w:rPr>
      </w:pPr>
    </w:p>
    <w:p w14:paraId="775DE155" w14:textId="739BF853" w:rsidR="006E125F" w:rsidRDefault="006E125F" w:rsidP="006E125F">
      <w:pPr>
        <w:keepNext/>
        <w:rPr>
          <w:b/>
          <w:sz w:val="27"/>
          <w:szCs w:val="27"/>
        </w:rPr>
      </w:pPr>
    </w:p>
    <w:p w14:paraId="419287D5" w14:textId="77777777" w:rsidR="007B23DC" w:rsidRPr="008D6EF8" w:rsidRDefault="007B23DC" w:rsidP="006E125F">
      <w:pPr>
        <w:keepNext/>
        <w:rPr>
          <w:b/>
          <w:sz w:val="27"/>
          <w:szCs w:val="27"/>
        </w:rPr>
      </w:pPr>
    </w:p>
    <w:p w14:paraId="679A7CA0" w14:textId="77777777" w:rsidR="006E125F" w:rsidRPr="008D6EF8" w:rsidRDefault="006E125F" w:rsidP="00F96E90">
      <w:pPr>
        <w:keepNext/>
        <w:spacing w:line="276" w:lineRule="auto"/>
        <w:jc w:val="center"/>
        <w:rPr>
          <w:b/>
          <w:sz w:val="27"/>
          <w:szCs w:val="27"/>
        </w:rPr>
      </w:pPr>
      <w:r w:rsidRPr="008D6EF8">
        <w:rPr>
          <w:b/>
          <w:sz w:val="27"/>
          <w:szCs w:val="27"/>
        </w:rPr>
        <w:t>ТЕХНИЧЕСКОЕ ЗАДАНИЕ</w:t>
      </w:r>
    </w:p>
    <w:p w14:paraId="49DD73AD" w14:textId="6F0D38C8" w:rsidR="00263B1D" w:rsidRPr="00CF2007" w:rsidRDefault="00F238FC" w:rsidP="00F96E90">
      <w:pPr>
        <w:keepNext/>
        <w:spacing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</w:t>
      </w:r>
      <w:r w:rsidR="00CD261B" w:rsidRPr="008D6EF8">
        <w:rPr>
          <w:b/>
          <w:sz w:val="27"/>
          <w:szCs w:val="27"/>
        </w:rPr>
        <w:t xml:space="preserve">а </w:t>
      </w:r>
      <w:r w:rsidR="00275735">
        <w:rPr>
          <w:b/>
          <w:sz w:val="27"/>
          <w:szCs w:val="27"/>
        </w:rPr>
        <w:t xml:space="preserve">выполнение </w:t>
      </w:r>
      <w:r w:rsidR="00461B02">
        <w:rPr>
          <w:b/>
          <w:sz w:val="27"/>
          <w:szCs w:val="27"/>
        </w:rPr>
        <w:t xml:space="preserve">строительно-монтажных </w:t>
      </w:r>
      <w:r w:rsidR="00275735">
        <w:rPr>
          <w:b/>
          <w:sz w:val="27"/>
          <w:szCs w:val="27"/>
        </w:rPr>
        <w:t>работ</w:t>
      </w:r>
      <w:r w:rsidR="004326A9">
        <w:rPr>
          <w:b/>
          <w:sz w:val="27"/>
          <w:szCs w:val="27"/>
        </w:rPr>
        <w:t xml:space="preserve"> </w:t>
      </w:r>
      <w:r w:rsidR="00654235">
        <w:rPr>
          <w:b/>
          <w:sz w:val="27"/>
          <w:szCs w:val="27"/>
        </w:rPr>
        <w:t xml:space="preserve">по устройству защитной бронированной плёнки на </w:t>
      </w:r>
      <w:r w:rsidR="00654235" w:rsidRPr="00654235">
        <w:rPr>
          <w:b/>
          <w:sz w:val="27"/>
          <w:szCs w:val="27"/>
        </w:rPr>
        <w:t>остекление фасад</w:t>
      </w:r>
      <w:r w:rsidR="004E33EA">
        <w:rPr>
          <w:b/>
          <w:sz w:val="27"/>
          <w:szCs w:val="27"/>
        </w:rPr>
        <w:t>ов</w:t>
      </w:r>
      <w:r w:rsidR="00654235">
        <w:rPr>
          <w:b/>
          <w:sz w:val="27"/>
          <w:szCs w:val="27"/>
        </w:rPr>
        <w:t xml:space="preserve"> </w:t>
      </w:r>
      <w:r w:rsidR="00275735">
        <w:rPr>
          <w:b/>
          <w:sz w:val="27"/>
          <w:szCs w:val="27"/>
        </w:rPr>
        <w:t>административно-бытов</w:t>
      </w:r>
      <w:r w:rsidR="004E33EA">
        <w:rPr>
          <w:b/>
          <w:sz w:val="27"/>
          <w:szCs w:val="27"/>
        </w:rPr>
        <w:t>ых</w:t>
      </w:r>
      <w:r w:rsidR="00275735">
        <w:rPr>
          <w:b/>
          <w:sz w:val="27"/>
          <w:szCs w:val="27"/>
        </w:rPr>
        <w:t xml:space="preserve"> корпус</w:t>
      </w:r>
      <w:r w:rsidR="007C4FDD">
        <w:rPr>
          <w:b/>
          <w:sz w:val="27"/>
          <w:szCs w:val="27"/>
        </w:rPr>
        <w:t>ов</w:t>
      </w:r>
      <w:r w:rsidR="00275735">
        <w:rPr>
          <w:b/>
          <w:sz w:val="27"/>
          <w:szCs w:val="27"/>
        </w:rPr>
        <w:t xml:space="preserve"> </w:t>
      </w:r>
      <w:r w:rsidR="00275735" w:rsidRPr="00C36D3A">
        <w:rPr>
          <w:b/>
          <w:sz w:val="27"/>
          <w:szCs w:val="27"/>
        </w:rPr>
        <w:t>АО «НЗНП»</w:t>
      </w:r>
      <w:r w:rsidR="00654235">
        <w:rPr>
          <w:b/>
          <w:sz w:val="27"/>
          <w:szCs w:val="27"/>
        </w:rPr>
        <w:t>.</w:t>
      </w:r>
    </w:p>
    <w:p w14:paraId="5E47D884" w14:textId="77777777" w:rsidR="004B011B" w:rsidRPr="008D6EF8" w:rsidRDefault="004B011B" w:rsidP="00044FFE">
      <w:pPr>
        <w:spacing w:line="276" w:lineRule="auto"/>
        <w:jc w:val="center"/>
        <w:rPr>
          <w:b/>
          <w:sz w:val="27"/>
          <w:szCs w:val="27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7543"/>
      </w:tblGrid>
      <w:tr w:rsidR="00077487" w:rsidRPr="008D6EF8" w14:paraId="2C8220A3" w14:textId="77777777" w:rsidTr="00A55E67">
        <w:trPr>
          <w:trHeight w:val="20"/>
          <w:tblHeader/>
        </w:trPr>
        <w:tc>
          <w:tcPr>
            <w:tcW w:w="1262" w:type="pct"/>
            <w:vAlign w:val="center"/>
          </w:tcPr>
          <w:p w14:paraId="054A16CD" w14:textId="77777777" w:rsidR="0043055C" w:rsidRPr="00F96E90" w:rsidRDefault="0033338B" w:rsidP="00F96E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96E90">
              <w:rPr>
                <w:b/>
                <w:sz w:val="28"/>
                <w:szCs w:val="28"/>
              </w:rPr>
              <w:t>Перечень основных</w:t>
            </w:r>
            <w:r w:rsidR="00AA644A" w:rsidRPr="00F96E90">
              <w:rPr>
                <w:b/>
                <w:sz w:val="28"/>
                <w:szCs w:val="28"/>
              </w:rPr>
              <w:t xml:space="preserve"> </w:t>
            </w:r>
            <w:r w:rsidR="00A103C2" w:rsidRPr="00F96E90">
              <w:rPr>
                <w:b/>
                <w:sz w:val="28"/>
                <w:szCs w:val="28"/>
              </w:rPr>
              <w:t>т</w:t>
            </w:r>
            <w:r w:rsidRPr="00F96E90">
              <w:rPr>
                <w:b/>
                <w:sz w:val="28"/>
                <w:szCs w:val="28"/>
              </w:rPr>
              <w:t>ребований</w:t>
            </w:r>
          </w:p>
        </w:tc>
        <w:tc>
          <w:tcPr>
            <w:tcW w:w="3738" w:type="pct"/>
            <w:vAlign w:val="center"/>
          </w:tcPr>
          <w:p w14:paraId="06595798" w14:textId="77777777" w:rsidR="0033338B" w:rsidRPr="00F96E90" w:rsidRDefault="0033338B" w:rsidP="00F96E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96E90">
              <w:rPr>
                <w:b/>
                <w:sz w:val="28"/>
                <w:szCs w:val="28"/>
              </w:rPr>
              <w:t>Содержание требований</w:t>
            </w:r>
          </w:p>
        </w:tc>
      </w:tr>
      <w:tr w:rsidR="00077487" w:rsidRPr="008D6EF8" w14:paraId="70E675AE" w14:textId="77777777" w:rsidTr="00A55E67">
        <w:trPr>
          <w:trHeight w:val="737"/>
        </w:trPr>
        <w:tc>
          <w:tcPr>
            <w:tcW w:w="1262" w:type="pct"/>
            <w:shd w:val="clear" w:color="auto" w:fill="auto"/>
            <w:vAlign w:val="center"/>
          </w:tcPr>
          <w:p w14:paraId="172ACC75" w14:textId="06EB1049" w:rsidR="0033338B" w:rsidRPr="00F96E90" w:rsidRDefault="00630CD8" w:rsidP="00F96E90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1. Предприятие</w:t>
            </w:r>
          </w:p>
        </w:tc>
        <w:tc>
          <w:tcPr>
            <w:tcW w:w="3738" w:type="pct"/>
            <w:shd w:val="clear" w:color="auto" w:fill="auto"/>
            <w:vAlign w:val="center"/>
          </w:tcPr>
          <w:p w14:paraId="5FF263AB" w14:textId="28B31F9B" w:rsidR="00D808FC" w:rsidRPr="00F96E90" w:rsidRDefault="00D808FC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 xml:space="preserve">1.1. </w:t>
            </w:r>
            <w:r w:rsidR="00C43E47" w:rsidRPr="00F96E90">
              <w:rPr>
                <w:sz w:val="28"/>
                <w:szCs w:val="28"/>
              </w:rPr>
              <w:t>А</w:t>
            </w:r>
            <w:r w:rsidR="00F944A2" w:rsidRPr="00F96E90">
              <w:rPr>
                <w:sz w:val="28"/>
                <w:szCs w:val="28"/>
              </w:rPr>
              <w:t>кционерное общество</w:t>
            </w:r>
            <w:r w:rsidR="00630CD8" w:rsidRPr="00F96E90">
              <w:rPr>
                <w:sz w:val="28"/>
                <w:szCs w:val="28"/>
              </w:rPr>
              <w:t xml:space="preserve"> «</w:t>
            </w:r>
            <w:proofErr w:type="spellStart"/>
            <w:r w:rsidR="00A103C2" w:rsidRPr="00F96E90">
              <w:rPr>
                <w:sz w:val="28"/>
                <w:szCs w:val="28"/>
              </w:rPr>
              <w:t>Новошахтинский</w:t>
            </w:r>
            <w:proofErr w:type="spellEnd"/>
            <w:r w:rsidR="00A103C2" w:rsidRPr="00F96E90">
              <w:rPr>
                <w:sz w:val="28"/>
                <w:szCs w:val="28"/>
              </w:rPr>
              <w:t xml:space="preserve"> завод нефтепродуктов</w:t>
            </w:r>
            <w:r w:rsidR="00630CD8" w:rsidRPr="00F96E90">
              <w:rPr>
                <w:sz w:val="28"/>
                <w:szCs w:val="28"/>
              </w:rPr>
              <w:t>»</w:t>
            </w:r>
            <w:r w:rsidR="00C43E47" w:rsidRPr="00F96E90">
              <w:rPr>
                <w:sz w:val="28"/>
                <w:szCs w:val="28"/>
              </w:rPr>
              <w:t xml:space="preserve"> (</w:t>
            </w:r>
            <w:r w:rsidR="00514A03" w:rsidRPr="00F96E90">
              <w:rPr>
                <w:sz w:val="28"/>
                <w:szCs w:val="28"/>
              </w:rPr>
              <w:t>АО «НЗНП»)</w:t>
            </w:r>
            <w:r w:rsidR="0081395A" w:rsidRPr="00F96E90">
              <w:rPr>
                <w:sz w:val="28"/>
                <w:szCs w:val="28"/>
              </w:rPr>
              <w:t>.</w:t>
            </w:r>
          </w:p>
        </w:tc>
      </w:tr>
      <w:tr w:rsidR="00077487" w:rsidRPr="008D6EF8" w14:paraId="057A3D0E" w14:textId="77777777" w:rsidTr="00A55E67">
        <w:trPr>
          <w:trHeight w:val="1077"/>
        </w:trPr>
        <w:tc>
          <w:tcPr>
            <w:tcW w:w="1262" w:type="pct"/>
            <w:shd w:val="clear" w:color="auto" w:fill="auto"/>
            <w:vAlign w:val="center"/>
          </w:tcPr>
          <w:p w14:paraId="543D76E4" w14:textId="3C9691E0" w:rsidR="00630CD8" w:rsidRPr="00F96E90" w:rsidRDefault="00742AFC" w:rsidP="00F96E90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2</w:t>
            </w:r>
            <w:r w:rsidR="00630CD8" w:rsidRPr="00F96E90">
              <w:rPr>
                <w:sz w:val="28"/>
                <w:szCs w:val="28"/>
              </w:rPr>
              <w:t xml:space="preserve">. Место </w:t>
            </w:r>
            <w:r w:rsidR="00FE24D1" w:rsidRPr="00F96E90">
              <w:rPr>
                <w:sz w:val="28"/>
                <w:szCs w:val="28"/>
              </w:rPr>
              <w:t xml:space="preserve">проведения </w:t>
            </w:r>
            <w:r w:rsidR="00B36935" w:rsidRPr="00F96E90">
              <w:rPr>
                <w:sz w:val="28"/>
                <w:szCs w:val="28"/>
              </w:rPr>
              <w:t>работ</w:t>
            </w:r>
          </w:p>
        </w:tc>
        <w:tc>
          <w:tcPr>
            <w:tcW w:w="3738" w:type="pct"/>
            <w:shd w:val="clear" w:color="auto" w:fill="auto"/>
            <w:vAlign w:val="center"/>
          </w:tcPr>
          <w:p w14:paraId="5506EB35" w14:textId="688B0997" w:rsidR="002C4CFC" w:rsidRPr="00F96E90" w:rsidRDefault="00D808FC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 xml:space="preserve">2.1.   </w:t>
            </w:r>
            <w:r w:rsidR="002E7764" w:rsidRPr="00F96E90">
              <w:rPr>
                <w:sz w:val="28"/>
                <w:szCs w:val="28"/>
              </w:rPr>
              <w:t>3463</w:t>
            </w:r>
            <w:r w:rsidR="0070750B" w:rsidRPr="00F96E90">
              <w:rPr>
                <w:sz w:val="28"/>
                <w:szCs w:val="28"/>
              </w:rPr>
              <w:t>67</w:t>
            </w:r>
            <w:r w:rsidR="002E7764" w:rsidRPr="00F96E90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E7764" w:rsidRPr="00F96E90">
              <w:rPr>
                <w:sz w:val="28"/>
                <w:szCs w:val="28"/>
              </w:rPr>
              <w:t>м.р</w:t>
            </w:r>
            <w:proofErr w:type="spellEnd"/>
            <w:r w:rsidR="002E7764" w:rsidRPr="00F96E90">
              <w:rPr>
                <w:sz w:val="28"/>
                <w:szCs w:val="28"/>
              </w:rPr>
              <w:t xml:space="preserve">-н Красносулинский, </w:t>
            </w:r>
            <w:proofErr w:type="spellStart"/>
            <w:r w:rsidR="002E7764" w:rsidRPr="00F96E90">
              <w:rPr>
                <w:sz w:val="28"/>
                <w:szCs w:val="28"/>
              </w:rPr>
              <w:t>с.п</w:t>
            </w:r>
            <w:proofErr w:type="spellEnd"/>
            <w:r w:rsidR="002E7764" w:rsidRPr="00F96E90">
              <w:rPr>
                <w:sz w:val="28"/>
                <w:szCs w:val="28"/>
              </w:rPr>
              <w:t xml:space="preserve">. Киселевское, тер. автомобильной дороги общего пользования федерального </w:t>
            </w:r>
            <w:r w:rsidR="004B6A40" w:rsidRPr="00F96E90">
              <w:rPr>
                <w:sz w:val="28"/>
                <w:szCs w:val="28"/>
              </w:rPr>
              <w:t>значения А</w:t>
            </w:r>
            <w:r w:rsidR="002E7764" w:rsidRPr="00F96E90">
              <w:rPr>
                <w:sz w:val="28"/>
                <w:szCs w:val="28"/>
              </w:rPr>
              <w:t xml:space="preserve">-270, км 882-й., </w:t>
            </w:r>
            <w:proofErr w:type="spellStart"/>
            <w:r w:rsidR="002E7764" w:rsidRPr="00F96E90">
              <w:rPr>
                <w:sz w:val="28"/>
                <w:szCs w:val="28"/>
              </w:rPr>
              <w:t>зд</w:t>
            </w:r>
            <w:proofErr w:type="spellEnd"/>
            <w:r w:rsidR="002E7764" w:rsidRPr="00F96E90">
              <w:rPr>
                <w:sz w:val="28"/>
                <w:szCs w:val="28"/>
              </w:rPr>
              <w:t>. 1</w:t>
            </w:r>
          </w:p>
        </w:tc>
      </w:tr>
      <w:tr w:rsidR="00077487" w:rsidRPr="008D6EF8" w14:paraId="1270EEEC" w14:textId="77777777" w:rsidTr="00A55E67">
        <w:trPr>
          <w:trHeight w:val="655"/>
        </w:trPr>
        <w:tc>
          <w:tcPr>
            <w:tcW w:w="1262" w:type="pct"/>
            <w:shd w:val="clear" w:color="auto" w:fill="auto"/>
            <w:vAlign w:val="center"/>
          </w:tcPr>
          <w:p w14:paraId="3D84EBAC" w14:textId="4A355AD9" w:rsidR="00630CD8" w:rsidRPr="00F96E90" w:rsidRDefault="00742AFC" w:rsidP="00F96E90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3</w:t>
            </w:r>
            <w:r w:rsidR="00630CD8" w:rsidRPr="00F96E90">
              <w:rPr>
                <w:sz w:val="28"/>
                <w:szCs w:val="28"/>
              </w:rPr>
              <w:t xml:space="preserve">. Вид </w:t>
            </w:r>
            <w:r w:rsidR="00B36935" w:rsidRPr="00F96E90">
              <w:rPr>
                <w:sz w:val="28"/>
                <w:szCs w:val="28"/>
              </w:rPr>
              <w:t>работ</w:t>
            </w:r>
          </w:p>
        </w:tc>
        <w:tc>
          <w:tcPr>
            <w:tcW w:w="3738" w:type="pct"/>
            <w:shd w:val="clear" w:color="auto" w:fill="auto"/>
            <w:vAlign w:val="center"/>
          </w:tcPr>
          <w:p w14:paraId="18EE8BAB" w14:textId="55BEAF0A" w:rsidR="00E3185A" w:rsidRPr="00F96E90" w:rsidRDefault="006367D0" w:rsidP="003E7742">
            <w:pPr>
              <w:pStyle w:val="podtekst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3.1</w:t>
            </w:r>
            <w:r w:rsidR="005D03FA" w:rsidRPr="00F96E90">
              <w:rPr>
                <w:sz w:val="28"/>
                <w:szCs w:val="28"/>
              </w:rPr>
              <w:t>.</w:t>
            </w:r>
            <w:r w:rsidR="004326A9" w:rsidRPr="00F96E90">
              <w:rPr>
                <w:sz w:val="28"/>
                <w:szCs w:val="28"/>
              </w:rPr>
              <w:t xml:space="preserve"> Устройство защитной </w:t>
            </w:r>
            <w:r w:rsidR="00E601E0" w:rsidRPr="00F96E90">
              <w:rPr>
                <w:sz w:val="28"/>
                <w:szCs w:val="28"/>
              </w:rPr>
              <w:t xml:space="preserve">бронированной </w:t>
            </w:r>
            <w:r w:rsidR="004326A9" w:rsidRPr="00F96E90">
              <w:rPr>
                <w:sz w:val="28"/>
                <w:szCs w:val="28"/>
              </w:rPr>
              <w:t xml:space="preserve">плёнки </w:t>
            </w:r>
            <w:r w:rsidR="00A55E67" w:rsidRPr="00F96E90">
              <w:rPr>
                <w:sz w:val="28"/>
                <w:szCs w:val="28"/>
              </w:rPr>
              <w:t xml:space="preserve">на </w:t>
            </w:r>
            <w:r w:rsidR="004326A9" w:rsidRPr="00F96E90">
              <w:rPr>
                <w:sz w:val="28"/>
                <w:szCs w:val="28"/>
              </w:rPr>
              <w:t>остеклени</w:t>
            </w:r>
            <w:r w:rsidR="00A55E67" w:rsidRPr="00F96E90">
              <w:rPr>
                <w:sz w:val="28"/>
                <w:szCs w:val="28"/>
              </w:rPr>
              <w:t>е</w:t>
            </w:r>
            <w:r w:rsidR="004326A9" w:rsidRPr="00F96E90">
              <w:rPr>
                <w:sz w:val="28"/>
                <w:szCs w:val="28"/>
              </w:rPr>
              <w:t xml:space="preserve"> фасад</w:t>
            </w:r>
            <w:r w:rsidR="007C4FDD">
              <w:rPr>
                <w:sz w:val="28"/>
                <w:szCs w:val="28"/>
              </w:rPr>
              <w:t>ов</w:t>
            </w:r>
            <w:r w:rsidR="004326A9" w:rsidRPr="00F96E90">
              <w:rPr>
                <w:sz w:val="28"/>
                <w:szCs w:val="28"/>
              </w:rPr>
              <w:t xml:space="preserve"> административно-бытов</w:t>
            </w:r>
            <w:r w:rsidR="007C4FDD">
              <w:rPr>
                <w:sz w:val="28"/>
                <w:szCs w:val="28"/>
              </w:rPr>
              <w:t>ых</w:t>
            </w:r>
            <w:r w:rsidR="004326A9" w:rsidRPr="00F96E90">
              <w:rPr>
                <w:sz w:val="28"/>
                <w:szCs w:val="28"/>
              </w:rPr>
              <w:t xml:space="preserve"> корпус</w:t>
            </w:r>
            <w:r w:rsidR="007C4FDD">
              <w:rPr>
                <w:sz w:val="28"/>
                <w:szCs w:val="28"/>
              </w:rPr>
              <w:t>ов</w:t>
            </w:r>
            <w:r w:rsidR="004326A9" w:rsidRPr="00F96E90">
              <w:rPr>
                <w:sz w:val="28"/>
                <w:szCs w:val="28"/>
              </w:rPr>
              <w:t xml:space="preserve"> </w:t>
            </w:r>
            <w:r w:rsidR="00654235" w:rsidRPr="00F96E90">
              <w:rPr>
                <w:sz w:val="28"/>
                <w:szCs w:val="28"/>
              </w:rPr>
              <w:t xml:space="preserve">    </w:t>
            </w:r>
            <w:r w:rsidR="004326A9" w:rsidRPr="00F96E90">
              <w:rPr>
                <w:sz w:val="28"/>
                <w:szCs w:val="28"/>
              </w:rPr>
              <w:t>АО «НЗНП»</w:t>
            </w:r>
            <w:r w:rsidR="00E3185A" w:rsidRPr="00F96E90">
              <w:rPr>
                <w:sz w:val="28"/>
                <w:szCs w:val="28"/>
              </w:rPr>
              <w:t>.</w:t>
            </w:r>
          </w:p>
        </w:tc>
      </w:tr>
      <w:tr w:rsidR="00077487" w:rsidRPr="008D6EF8" w14:paraId="75B24D3B" w14:textId="77777777" w:rsidTr="00A55E67">
        <w:trPr>
          <w:trHeight w:val="20"/>
        </w:trPr>
        <w:tc>
          <w:tcPr>
            <w:tcW w:w="1262" w:type="pct"/>
            <w:shd w:val="clear" w:color="auto" w:fill="auto"/>
            <w:vAlign w:val="center"/>
          </w:tcPr>
          <w:p w14:paraId="118A985F" w14:textId="77777777" w:rsidR="00CD261B" w:rsidRPr="00F96E90" w:rsidRDefault="00C43E47" w:rsidP="00F96E90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4</w:t>
            </w:r>
            <w:r w:rsidR="00CD261B" w:rsidRPr="00F96E90">
              <w:rPr>
                <w:sz w:val="28"/>
                <w:szCs w:val="28"/>
              </w:rPr>
              <w:t>. Сроки выполнения работ</w:t>
            </w:r>
          </w:p>
        </w:tc>
        <w:tc>
          <w:tcPr>
            <w:tcW w:w="3738" w:type="pct"/>
            <w:shd w:val="clear" w:color="auto" w:fill="auto"/>
          </w:tcPr>
          <w:p w14:paraId="0D0436AD" w14:textId="64675692" w:rsidR="0051410C" w:rsidRPr="00F96E90" w:rsidRDefault="00C43E47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4.1</w:t>
            </w:r>
            <w:r w:rsidR="00C36D3A" w:rsidRPr="00F96E90">
              <w:rPr>
                <w:sz w:val="28"/>
                <w:szCs w:val="28"/>
              </w:rPr>
              <w:t>.</w:t>
            </w:r>
            <w:r w:rsidR="00461B02" w:rsidRPr="00F96E90">
              <w:rPr>
                <w:sz w:val="28"/>
                <w:szCs w:val="28"/>
              </w:rPr>
              <w:t xml:space="preserve"> </w:t>
            </w:r>
            <w:r w:rsidR="00FE3629" w:rsidRPr="00F96E90">
              <w:rPr>
                <w:sz w:val="28"/>
                <w:szCs w:val="28"/>
              </w:rPr>
              <w:t xml:space="preserve">С момента заключения договора </w:t>
            </w:r>
            <w:r w:rsidRPr="00F96E90">
              <w:rPr>
                <w:sz w:val="28"/>
                <w:szCs w:val="28"/>
              </w:rPr>
              <w:t xml:space="preserve">не более </w:t>
            </w:r>
            <w:r w:rsidR="000979AD" w:rsidRPr="00F96E90">
              <w:rPr>
                <w:sz w:val="28"/>
                <w:szCs w:val="28"/>
              </w:rPr>
              <w:t xml:space="preserve">30 </w:t>
            </w:r>
            <w:r w:rsidRPr="00F96E90">
              <w:rPr>
                <w:sz w:val="28"/>
                <w:szCs w:val="28"/>
              </w:rPr>
              <w:t>календарных дней</w:t>
            </w:r>
            <w:r w:rsidR="00623EAC" w:rsidRPr="00F96E90">
              <w:rPr>
                <w:sz w:val="28"/>
                <w:szCs w:val="28"/>
              </w:rPr>
              <w:t>.</w:t>
            </w:r>
          </w:p>
        </w:tc>
      </w:tr>
      <w:tr w:rsidR="00077487" w:rsidRPr="008D6EF8" w14:paraId="0D03677E" w14:textId="77777777" w:rsidTr="00A55E67">
        <w:trPr>
          <w:trHeight w:val="681"/>
        </w:trPr>
        <w:tc>
          <w:tcPr>
            <w:tcW w:w="1262" w:type="pct"/>
            <w:vAlign w:val="center"/>
          </w:tcPr>
          <w:p w14:paraId="5449CE16" w14:textId="32846427" w:rsidR="006F577F" w:rsidRPr="00F96E90" w:rsidRDefault="00AF4C4B" w:rsidP="00F96E90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5</w:t>
            </w:r>
            <w:r w:rsidR="006F577F" w:rsidRPr="00F96E90">
              <w:rPr>
                <w:sz w:val="28"/>
                <w:szCs w:val="28"/>
              </w:rPr>
              <w:t>. Требования к проведению работ</w:t>
            </w:r>
          </w:p>
        </w:tc>
        <w:tc>
          <w:tcPr>
            <w:tcW w:w="3738" w:type="pct"/>
            <w:shd w:val="clear" w:color="auto" w:fill="auto"/>
          </w:tcPr>
          <w:p w14:paraId="2E48B226" w14:textId="35AFC637" w:rsidR="00FB7E7D" w:rsidRPr="00F96E90" w:rsidRDefault="00FB7E7D" w:rsidP="00FB7E7D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>
              <w:rPr>
                <w:rStyle w:val="FontStyle26"/>
                <w:color w:val="auto"/>
                <w:sz w:val="28"/>
                <w:szCs w:val="28"/>
              </w:rPr>
              <w:t>5</w:t>
            </w:r>
            <w:r>
              <w:rPr>
                <w:rStyle w:val="FontStyle26"/>
                <w:sz w:val="28"/>
                <w:szCs w:val="28"/>
              </w:rPr>
              <w:t xml:space="preserve">.1. </w:t>
            </w:r>
            <w:r w:rsidRPr="003E36F7">
              <w:rPr>
                <w:rStyle w:val="FontStyle26"/>
                <w:color w:val="auto"/>
                <w:sz w:val="28"/>
                <w:szCs w:val="28"/>
              </w:rPr>
              <w:t>Работы выполняются Подрядчиком с использованием собственных расходных и иных материалов.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 xml:space="preserve"> Материалы должны иметь соответствующие сертификаты качества, пожарные сертификаты, технические паспорта и другие документы, удостоверяющие их качество и применяемость. Подрядчик несет ответственность за соответствие используемых материалов государственным стандартам и техническим условиям. </w:t>
            </w:r>
            <w:r w:rsidRPr="001B4C95">
              <w:rPr>
                <w:rStyle w:val="FontStyle26"/>
                <w:color w:val="auto"/>
                <w:sz w:val="28"/>
                <w:szCs w:val="28"/>
              </w:rPr>
              <w:t>Материалы приобретаются Подрядчиком самостоятельно</w:t>
            </w:r>
            <w:r w:rsidRPr="001B4C95">
              <w:rPr>
                <w:rStyle w:val="FontStyle26"/>
                <w:sz w:val="28"/>
                <w:szCs w:val="28"/>
              </w:rPr>
              <w:t xml:space="preserve"> </w:t>
            </w:r>
            <w:r w:rsidRPr="001B4C95">
              <w:rPr>
                <w:rStyle w:val="FontStyle26"/>
                <w:color w:val="auto"/>
                <w:sz w:val="28"/>
                <w:szCs w:val="28"/>
              </w:rPr>
              <w:t>согласно объёмам, указанным в приложении №</w:t>
            </w:r>
            <w:r>
              <w:rPr>
                <w:rStyle w:val="FontStyle26"/>
                <w:color w:val="auto"/>
                <w:sz w:val="28"/>
                <w:szCs w:val="28"/>
              </w:rPr>
              <w:t>1</w:t>
            </w:r>
            <w:r w:rsidRPr="001B4C95">
              <w:rPr>
                <w:rStyle w:val="FontStyle26"/>
                <w:color w:val="auto"/>
                <w:sz w:val="28"/>
                <w:szCs w:val="28"/>
              </w:rPr>
              <w:t xml:space="preserve"> к настоящему техническому заданию.</w:t>
            </w:r>
            <w:r>
              <w:rPr>
                <w:rStyle w:val="FontStyle26"/>
                <w:color w:val="auto"/>
                <w:sz w:val="28"/>
                <w:szCs w:val="28"/>
              </w:rPr>
              <w:t xml:space="preserve"> Н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>еобходим</w:t>
            </w:r>
            <w:r>
              <w:rPr>
                <w:rStyle w:val="FontStyle26"/>
                <w:color w:val="auto"/>
                <w:sz w:val="28"/>
                <w:szCs w:val="28"/>
              </w:rPr>
              <w:t>ый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26"/>
                <w:color w:val="auto"/>
                <w:sz w:val="28"/>
                <w:szCs w:val="28"/>
              </w:rPr>
              <w:t xml:space="preserve">материал 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>для выполнения работ – защитная плёнка (класс бронирования А3 (</w:t>
            </w:r>
            <w:r>
              <w:rPr>
                <w:rStyle w:val="FontStyle26"/>
                <w:color w:val="auto"/>
                <w:sz w:val="28"/>
                <w:szCs w:val="28"/>
                <w:lang w:val="en-US"/>
              </w:rPr>
              <w:t>t</w:t>
            </w:r>
            <w:r>
              <w:rPr>
                <w:rStyle w:val="FontStyle26"/>
                <w:color w:val="auto"/>
                <w:sz w:val="28"/>
                <w:szCs w:val="28"/>
              </w:rPr>
              <w:t xml:space="preserve"> слоя = 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>600-672 микрон)).</w:t>
            </w:r>
          </w:p>
          <w:p w14:paraId="35E72D2E" w14:textId="0591E8CD" w:rsidR="00FB7E7D" w:rsidRPr="00F96E90" w:rsidRDefault="00FB7E7D" w:rsidP="00FB7E7D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 w:rsidRPr="00F96E90">
              <w:rPr>
                <w:rStyle w:val="FontStyle26"/>
                <w:color w:val="auto"/>
                <w:sz w:val="28"/>
                <w:szCs w:val="28"/>
              </w:rPr>
              <w:lastRenderedPageBreak/>
              <w:t>5.</w:t>
            </w:r>
            <w:r>
              <w:rPr>
                <w:rStyle w:val="FontStyle26"/>
                <w:color w:val="auto"/>
                <w:sz w:val="28"/>
                <w:szCs w:val="28"/>
              </w:rPr>
              <w:t>2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>. Работы выполняются Подрядчиком с использованием собственных ГПМ, а также иных механизмов и техники, необходимых для выполнения работ.</w:t>
            </w:r>
          </w:p>
          <w:p w14:paraId="73FFB66B" w14:textId="1BE9C05D" w:rsidR="00461B02" w:rsidRPr="00F96E90" w:rsidRDefault="00461B02" w:rsidP="003E7742">
            <w:pPr>
              <w:pStyle w:val="Style15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 w:rsidRPr="00F96E90">
              <w:rPr>
                <w:rStyle w:val="FontStyle26"/>
                <w:color w:val="auto"/>
                <w:sz w:val="28"/>
                <w:szCs w:val="28"/>
              </w:rPr>
              <w:t>5.</w:t>
            </w:r>
            <w:r w:rsidR="00FB7E7D">
              <w:rPr>
                <w:rStyle w:val="FontStyle26"/>
                <w:color w:val="auto"/>
                <w:sz w:val="28"/>
                <w:szCs w:val="28"/>
              </w:rPr>
              <w:t>3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 xml:space="preserve">. </w:t>
            </w:r>
            <w:r w:rsidRPr="00F96E90">
              <w:rPr>
                <w:sz w:val="28"/>
                <w:szCs w:val="28"/>
              </w:rPr>
              <w:t>Претенденту необходимо сформировать коммерческое предложение на выполнение строительно-монтажных работ по устройству защитной бронированной плёнки на остекление фасада</w:t>
            </w:r>
            <w:r w:rsidR="00654235" w:rsidRPr="00F96E90">
              <w:rPr>
                <w:sz w:val="28"/>
                <w:szCs w:val="28"/>
              </w:rPr>
              <w:t xml:space="preserve"> административно-бытового корпуса     АО «НЗНП».</w:t>
            </w:r>
            <w:r w:rsidR="00F77269" w:rsidRPr="00F96E90">
              <w:rPr>
                <w:sz w:val="28"/>
                <w:szCs w:val="28"/>
              </w:rPr>
              <w:t xml:space="preserve"> Коммерческое предложение должно быть сформировано с учетом всех накладных расходов, включая перебазировку, использование грузоподъёмных механизмов, строительных лесов и подмостей. </w:t>
            </w:r>
          </w:p>
          <w:p w14:paraId="2E74135C" w14:textId="2A11DB67" w:rsidR="000F41C7" w:rsidRPr="00F96E90" w:rsidRDefault="00AF4C4B" w:rsidP="003E7742">
            <w:pPr>
              <w:pStyle w:val="Style15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 w:rsidRPr="00F96E90">
              <w:rPr>
                <w:rStyle w:val="FontStyle26"/>
                <w:color w:val="auto"/>
                <w:sz w:val="28"/>
                <w:szCs w:val="28"/>
              </w:rPr>
              <w:t>5.</w:t>
            </w:r>
            <w:r w:rsidR="00FB7E7D">
              <w:rPr>
                <w:rStyle w:val="FontStyle26"/>
                <w:color w:val="auto"/>
                <w:sz w:val="28"/>
                <w:szCs w:val="28"/>
              </w:rPr>
              <w:t>4</w:t>
            </w:r>
            <w:r w:rsidR="00D81DD6" w:rsidRPr="00F96E90">
              <w:rPr>
                <w:rStyle w:val="FontStyle26"/>
                <w:color w:val="auto"/>
                <w:sz w:val="28"/>
                <w:szCs w:val="28"/>
              </w:rPr>
              <w:t>.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 xml:space="preserve"> 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 xml:space="preserve">Объемы работ </w:t>
            </w:r>
            <w:r w:rsidR="00182DDB" w:rsidRPr="00F96E90">
              <w:rPr>
                <w:rStyle w:val="FontStyle26"/>
                <w:color w:val="auto"/>
                <w:sz w:val="28"/>
                <w:szCs w:val="28"/>
              </w:rPr>
              <w:t>п</w:t>
            </w:r>
            <w:r w:rsidR="00182DDB" w:rsidRPr="00F96E90">
              <w:rPr>
                <w:rStyle w:val="FontStyle26"/>
                <w:sz w:val="28"/>
                <w:szCs w:val="28"/>
              </w:rPr>
              <w:t>ри проведении закупочной процедуры на ЭТП</w:t>
            </w:r>
            <w:r w:rsidR="00D81DD6" w:rsidRPr="00F96E90">
              <w:rPr>
                <w:rStyle w:val="FontStyle26"/>
                <w:sz w:val="28"/>
                <w:szCs w:val="28"/>
              </w:rPr>
              <w:t xml:space="preserve"> </w:t>
            </w:r>
            <w:r w:rsidR="004E3E62" w:rsidRPr="00F96E90">
              <w:rPr>
                <w:rStyle w:val="FontStyle26"/>
                <w:color w:val="auto"/>
                <w:sz w:val="28"/>
                <w:szCs w:val="28"/>
              </w:rPr>
              <w:t>я</w:t>
            </w:r>
            <w:r w:rsidR="004E3E62" w:rsidRPr="00F96E90">
              <w:rPr>
                <w:rStyle w:val="FontStyle26"/>
                <w:sz w:val="28"/>
                <w:szCs w:val="28"/>
              </w:rPr>
              <w:t>вля</w:t>
            </w:r>
            <w:r w:rsidR="00331EAD" w:rsidRPr="00F96E90">
              <w:rPr>
                <w:rStyle w:val="FontStyle26"/>
                <w:sz w:val="28"/>
                <w:szCs w:val="28"/>
              </w:rPr>
              <w:t>ю</w:t>
            </w:r>
            <w:r w:rsidR="004E3E62" w:rsidRPr="00F96E90">
              <w:rPr>
                <w:rStyle w:val="FontStyle26"/>
                <w:sz w:val="28"/>
                <w:szCs w:val="28"/>
              </w:rPr>
              <w:t>тся неделимым</w:t>
            </w:r>
            <w:r w:rsidR="00A3441D" w:rsidRPr="00F96E90">
              <w:rPr>
                <w:rStyle w:val="FontStyle26"/>
                <w:sz w:val="28"/>
                <w:szCs w:val="28"/>
              </w:rPr>
              <w:t>и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.</w:t>
            </w:r>
          </w:p>
          <w:p w14:paraId="51A7B703" w14:textId="41BC3B19" w:rsidR="00F77269" w:rsidRPr="00F96E90" w:rsidRDefault="00F77269" w:rsidP="003E7742">
            <w:pPr>
              <w:pStyle w:val="Style15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 w:rsidRPr="001A5F39">
              <w:rPr>
                <w:rStyle w:val="FontStyle26"/>
                <w:color w:val="auto"/>
                <w:sz w:val="28"/>
                <w:szCs w:val="28"/>
              </w:rPr>
              <w:t>5.</w:t>
            </w:r>
            <w:r w:rsidR="00FB7E7D">
              <w:rPr>
                <w:rStyle w:val="FontStyle26"/>
                <w:color w:val="auto"/>
                <w:sz w:val="28"/>
                <w:szCs w:val="28"/>
              </w:rPr>
              <w:t>5</w:t>
            </w:r>
            <w:r w:rsidRPr="001A5F39">
              <w:rPr>
                <w:rStyle w:val="FontStyle26"/>
                <w:color w:val="auto"/>
                <w:sz w:val="28"/>
                <w:szCs w:val="28"/>
              </w:rPr>
              <w:t xml:space="preserve">. </w:t>
            </w:r>
            <w:r w:rsidRPr="001A5F39">
              <w:rPr>
                <w:rStyle w:val="FontStyle26"/>
                <w:sz w:val="28"/>
                <w:szCs w:val="28"/>
              </w:rPr>
              <w:t>Заказчик оставляет за собой право на корректировку</w:t>
            </w:r>
            <w:r w:rsidR="001A5F39" w:rsidRPr="001A5F39">
              <w:rPr>
                <w:rStyle w:val="FontStyle26"/>
                <w:sz w:val="28"/>
                <w:szCs w:val="28"/>
              </w:rPr>
              <w:t xml:space="preserve"> объёмов работ как</w:t>
            </w:r>
            <w:r w:rsidRPr="001A5F39">
              <w:rPr>
                <w:rStyle w:val="FontStyle26"/>
                <w:sz w:val="28"/>
                <w:szCs w:val="28"/>
              </w:rPr>
              <w:t xml:space="preserve"> в сторону увеличения, так и уменьшения. Подрядчик в данном случае уведомляется Заказчиком в форме официального письма с приложением откорректированн</w:t>
            </w:r>
            <w:r w:rsidR="001A5F39" w:rsidRPr="001A5F39">
              <w:rPr>
                <w:rStyle w:val="FontStyle26"/>
                <w:sz w:val="28"/>
                <w:szCs w:val="28"/>
              </w:rPr>
              <w:t>ых объёмов работ</w:t>
            </w:r>
            <w:r w:rsidRPr="001A5F39">
              <w:rPr>
                <w:rStyle w:val="FontStyle26"/>
                <w:sz w:val="28"/>
                <w:szCs w:val="28"/>
              </w:rPr>
              <w:t>. Оплата за дополнительные объёмы рабо</w:t>
            </w:r>
            <w:r w:rsidR="001A5F39" w:rsidRPr="001A5F39">
              <w:rPr>
                <w:rStyle w:val="FontStyle26"/>
                <w:sz w:val="28"/>
                <w:szCs w:val="28"/>
              </w:rPr>
              <w:t xml:space="preserve">т </w:t>
            </w:r>
            <w:r w:rsidRPr="001A5F39">
              <w:rPr>
                <w:rStyle w:val="FontStyle26"/>
                <w:sz w:val="28"/>
                <w:szCs w:val="28"/>
              </w:rPr>
              <w:t>осуществляется путем подписания дополнительной спецификации к ранее согласованному договору по расценкам на объёмы работ в ранее утвержденном и согласованном договоре.</w:t>
            </w:r>
          </w:p>
          <w:p w14:paraId="7A5AE515" w14:textId="010C6FCE" w:rsidR="00331EAD" w:rsidRPr="00F96E90" w:rsidRDefault="004E3E62" w:rsidP="003E7742">
            <w:pPr>
              <w:pStyle w:val="Style15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F96E90">
              <w:rPr>
                <w:rStyle w:val="FontStyle26"/>
                <w:color w:val="auto"/>
                <w:sz w:val="28"/>
                <w:szCs w:val="28"/>
              </w:rPr>
              <w:t>5.</w:t>
            </w:r>
            <w:r w:rsidR="00FB7E7D">
              <w:rPr>
                <w:rStyle w:val="FontStyle26"/>
                <w:color w:val="auto"/>
                <w:sz w:val="28"/>
                <w:szCs w:val="28"/>
              </w:rPr>
              <w:t>6</w:t>
            </w:r>
            <w:r w:rsidR="00D81DD6" w:rsidRPr="00F96E90">
              <w:rPr>
                <w:rStyle w:val="FontStyle26"/>
                <w:color w:val="auto"/>
                <w:sz w:val="28"/>
                <w:szCs w:val="28"/>
              </w:rPr>
              <w:t>.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 xml:space="preserve"> При формировании коммерческого предложения Претенденту необходимо </w:t>
            </w:r>
            <w:r w:rsidR="00331EAD" w:rsidRPr="00F96E90">
              <w:rPr>
                <w:rStyle w:val="FontStyle26"/>
                <w:color w:val="auto"/>
                <w:sz w:val="28"/>
                <w:szCs w:val="28"/>
              </w:rPr>
              <w:t>п</w:t>
            </w:r>
            <w:r w:rsidR="00331EAD" w:rsidRPr="00F96E90">
              <w:rPr>
                <w:rStyle w:val="FontStyle26"/>
                <w:sz w:val="28"/>
                <w:szCs w:val="28"/>
              </w:rPr>
              <w:t>редоставить</w:t>
            </w:r>
            <w:r w:rsidR="00277D79" w:rsidRPr="00F96E90">
              <w:rPr>
                <w:rStyle w:val="FontStyle26"/>
                <w:sz w:val="28"/>
                <w:szCs w:val="28"/>
              </w:rPr>
              <w:t>:</w:t>
            </w:r>
          </w:p>
          <w:p w14:paraId="0BD4611F" w14:textId="4EC4802C" w:rsidR="00277D79" w:rsidRPr="00F96E90" w:rsidRDefault="005A2EA0" w:rsidP="003E7742">
            <w:pPr>
              <w:pStyle w:val="Style15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F96E90">
              <w:rPr>
                <w:rStyle w:val="FontStyle26"/>
                <w:sz w:val="28"/>
                <w:szCs w:val="28"/>
              </w:rPr>
              <w:t>а) И</w:t>
            </w:r>
            <w:r w:rsidR="00F63835" w:rsidRPr="00F96E90">
              <w:rPr>
                <w:rStyle w:val="FontStyle26"/>
                <w:sz w:val="28"/>
                <w:szCs w:val="28"/>
              </w:rPr>
              <w:t>нформацию</w:t>
            </w:r>
            <w:r w:rsidR="00277D79" w:rsidRPr="00F96E90">
              <w:rPr>
                <w:rStyle w:val="FontStyle26"/>
                <w:sz w:val="28"/>
                <w:szCs w:val="28"/>
              </w:rPr>
              <w:t xml:space="preserve"> по продолжительности выполнения работ в рабочих днях;</w:t>
            </w:r>
          </w:p>
          <w:p w14:paraId="7E07F695" w14:textId="3D6F2CF9" w:rsidR="00F63835" w:rsidRPr="00F96E90" w:rsidRDefault="005A2EA0" w:rsidP="003E7742">
            <w:pPr>
              <w:pStyle w:val="Style15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F96E90">
              <w:rPr>
                <w:rStyle w:val="FontStyle26"/>
                <w:sz w:val="28"/>
                <w:szCs w:val="28"/>
              </w:rPr>
              <w:t>б) И</w:t>
            </w:r>
            <w:r w:rsidR="00277D79" w:rsidRPr="00F96E90">
              <w:rPr>
                <w:rStyle w:val="FontStyle26"/>
                <w:sz w:val="28"/>
                <w:szCs w:val="28"/>
              </w:rPr>
              <w:t>нформацию по продолжительности рабочего дня в часах</w:t>
            </w:r>
            <w:r w:rsidR="00F63835" w:rsidRPr="00F96E90">
              <w:rPr>
                <w:rStyle w:val="FontStyle26"/>
                <w:sz w:val="28"/>
                <w:szCs w:val="28"/>
              </w:rPr>
              <w:t>;</w:t>
            </w:r>
          </w:p>
          <w:p w14:paraId="333C24DC" w14:textId="34A81408" w:rsidR="000B2B71" w:rsidRPr="00F96E90" w:rsidRDefault="005A2EA0" w:rsidP="003E7742">
            <w:pPr>
              <w:pStyle w:val="Style15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F96E90">
              <w:rPr>
                <w:rStyle w:val="FontStyle26"/>
                <w:sz w:val="28"/>
                <w:szCs w:val="28"/>
              </w:rPr>
              <w:t>в) О</w:t>
            </w:r>
            <w:r w:rsidR="00F63835" w:rsidRPr="00F96E90">
              <w:rPr>
                <w:rStyle w:val="FontStyle26"/>
                <w:sz w:val="28"/>
                <w:szCs w:val="28"/>
              </w:rPr>
              <w:t>бщую стоимость</w:t>
            </w:r>
            <w:r w:rsidR="001A5F39">
              <w:rPr>
                <w:rStyle w:val="FontStyle26"/>
                <w:sz w:val="28"/>
                <w:szCs w:val="28"/>
              </w:rPr>
              <w:t xml:space="preserve"> выполнения работ</w:t>
            </w:r>
            <w:r w:rsidR="00F63835" w:rsidRPr="00F96E90">
              <w:rPr>
                <w:rStyle w:val="FontStyle26"/>
                <w:sz w:val="28"/>
                <w:szCs w:val="28"/>
              </w:rPr>
              <w:t xml:space="preserve">, в том числе </w:t>
            </w:r>
            <w:r w:rsidRPr="00F96E90">
              <w:rPr>
                <w:rStyle w:val="FontStyle26"/>
                <w:sz w:val="28"/>
                <w:szCs w:val="28"/>
              </w:rPr>
              <w:t xml:space="preserve">с </w:t>
            </w:r>
            <w:r w:rsidR="00F63835" w:rsidRPr="00F96E90">
              <w:rPr>
                <w:rStyle w:val="FontStyle26"/>
                <w:sz w:val="28"/>
                <w:szCs w:val="28"/>
              </w:rPr>
              <w:t>НДС.</w:t>
            </w:r>
          </w:p>
          <w:p w14:paraId="36178371" w14:textId="4E00EF23" w:rsidR="00AF4C4B" w:rsidRPr="00F96E90" w:rsidRDefault="00302AB6" w:rsidP="003E7742">
            <w:pPr>
              <w:pStyle w:val="Style15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13"/>
                <w:color w:val="auto"/>
                <w:sz w:val="28"/>
                <w:szCs w:val="28"/>
              </w:rPr>
            </w:pPr>
            <w:r w:rsidRPr="00F96E90">
              <w:rPr>
                <w:rStyle w:val="FontStyle13"/>
                <w:color w:val="auto"/>
                <w:sz w:val="28"/>
                <w:szCs w:val="28"/>
              </w:rPr>
              <w:t xml:space="preserve">г) </w:t>
            </w:r>
            <w:r w:rsidR="000F41C7" w:rsidRPr="00F96E90">
              <w:rPr>
                <w:rStyle w:val="FontStyle13"/>
                <w:color w:val="auto"/>
                <w:sz w:val="28"/>
                <w:szCs w:val="28"/>
              </w:rPr>
              <w:t xml:space="preserve">Наличие отзывов от сторонних </w:t>
            </w:r>
            <w:r w:rsidR="001A5F39">
              <w:rPr>
                <w:rStyle w:val="FontStyle13"/>
                <w:color w:val="auto"/>
                <w:sz w:val="28"/>
                <w:szCs w:val="28"/>
              </w:rPr>
              <w:t>З</w:t>
            </w:r>
            <w:r w:rsidR="000F41C7" w:rsidRPr="00F96E90">
              <w:rPr>
                <w:rStyle w:val="FontStyle13"/>
                <w:color w:val="auto"/>
                <w:sz w:val="28"/>
                <w:szCs w:val="28"/>
              </w:rPr>
              <w:t xml:space="preserve">аказчиков по качеству </w:t>
            </w:r>
            <w:r w:rsidR="008354B9" w:rsidRPr="00F96E90">
              <w:rPr>
                <w:rStyle w:val="FontStyle13"/>
                <w:color w:val="auto"/>
                <w:sz w:val="28"/>
                <w:szCs w:val="28"/>
              </w:rPr>
              <w:t>строительства</w:t>
            </w:r>
            <w:r w:rsidR="000F41C7" w:rsidRPr="00F96E90">
              <w:rPr>
                <w:rStyle w:val="FontStyle13"/>
                <w:color w:val="auto"/>
                <w:sz w:val="28"/>
                <w:szCs w:val="28"/>
              </w:rPr>
              <w:t xml:space="preserve"> объектов по предмету закупки на оп</w:t>
            </w:r>
            <w:r w:rsidR="00AF4C4B" w:rsidRPr="00F96E90">
              <w:rPr>
                <w:rStyle w:val="FontStyle13"/>
                <w:color w:val="auto"/>
                <w:sz w:val="28"/>
                <w:szCs w:val="28"/>
              </w:rPr>
              <w:t>асных производственных объектах.</w:t>
            </w:r>
          </w:p>
          <w:p w14:paraId="3F1A69C8" w14:textId="46E00A12" w:rsidR="00AF4C4B" w:rsidRPr="00F96E90" w:rsidRDefault="00302AB6" w:rsidP="003E7742">
            <w:pPr>
              <w:pStyle w:val="Style15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13"/>
                <w:color w:val="auto"/>
                <w:sz w:val="28"/>
                <w:szCs w:val="28"/>
              </w:rPr>
            </w:pPr>
            <w:r w:rsidRPr="00F96E90">
              <w:rPr>
                <w:rStyle w:val="FontStyle13"/>
                <w:color w:val="auto"/>
                <w:sz w:val="28"/>
                <w:szCs w:val="28"/>
              </w:rPr>
              <w:t xml:space="preserve">д) </w:t>
            </w:r>
            <w:r w:rsidR="000F41C7" w:rsidRPr="00F96E90">
              <w:rPr>
                <w:rStyle w:val="FontStyle13"/>
                <w:color w:val="auto"/>
                <w:sz w:val="28"/>
                <w:szCs w:val="28"/>
              </w:rPr>
              <w:t xml:space="preserve">Наличие действующих разрешительных документов, включая наличие членства в СРО с правом участия в конкурентных закупках и заключения договоров строительного подряда, при условии, что стоимость </w:t>
            </w:r>
            <w:r w:rsidR="000F41C7" w:rsidRPr="00F96E90">
              <w:rPr>
                <w:rStyle w:val="FontStyle13"/>
                <w:color w:val="auto"/>
                <w:sz w:val="28"/>
                <w:szCs w:val="28"/>
              </w:rPr>
              <w:lastRenderedPageBreak/>
              <w:t xml:space="preserve">коммерческого предложения участника закупки не превышает разницу между предельным размером обязательств, исходя из которого участником закупки был внесен взнос в компенсационный фонд обеспечения договорных обязательств, и совокупным размером имеющихся к моменту подачи заявки на участие в закупке обязательств по неисполненным договорам строительного подряда. </w:t>
            </w:r>
          </w:p>
          <w:p w14:paraId="7358EE6D" w14:textId="12C66F28" w:rsidR="000F41C7" w:rsidRPr="00F96E90" w:rsidRDefault="00302AB6" w:rsidP="003E7742">
            <w:pPr>
              <w:pStyle w:val="Style15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13"/>
                <w:color w:val="auto"/>
                <w:sz w:val="28"/>
                <w:szCs w:val="28"/>
              </w:rPr>
            </w:pPr>
            <w:r w:rsidRPr="00F96E90">
              <w:rPr>
                <w:rStyle w:val="FontStyle13"/>
                <w:color w:val="auto"/>
                <w:sz w:val="28"/>
                <w:szCs w:val="28"/>
              </w:rPr>
              <w:t>е)</w:t>
            </w:r>
            <w:r w:rsidR="00AF4C4B" w:rsidRPr="00F96E90">
              <w:rPr>
                <w:rStyle w:val="FontStyle13"/>
                <w:color w:val="auto"/>
                <w:sz w:val="28"/>
                <w:szCs w:val="28"/>
              </w:rPr>
              <w:t xml:space="preserve"> </w:t>
            </w:r>
            <w:r w:rsidR="000F41C7" w:rsidRPr="00F96E90">
              <w:rPr>
                <w:rStyle w:val="FontStyle13"/>
                <w:color w:val="auto"/>
                <w:sz w:val="28"/>
                <w:szCs w:val="28"/>
              </w:rPr>
              <w:t>Соответствие заявки всем требованиям закупочной документации.</w:t>
            </w:r>
          </w:p>
          <w:p w14:paraId="35BFC475" w14:textId="7F20E303" w:rsidR="000F41C7" w:rsidRPr="00F96E90" w:rsidRDefault="00302AB6" w:rsidP="003E7742">
            <w:pPr>
              <w:pStyle w:val="Style14"/>
              <w:widowControl/>
              <w:tabs>
                <w:tab w:val="left" w:pos="385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 w:rsidRPr="00F96E90">
              <w:rPr>
                <w:rStyle w:val="FontStyle26"/>
                <w:color w:val="auto"/>
                <w:sz w:val="28"/>
                <w:szCs w:val="28"/>
              </w:rPr>
              <w:t>ж)</w:t>
            </w:r>
            <w:r w:rsidR="00AF4C4B" w:rsidRPr="00F96E90">
              <w:rPr>
                <w:rStyle w:val="FontStyle26"/>
                <w:color w:val="auto"/>
                <w:sz w:val="28"/>
                <w:szCs w:val="28"/>
              </w:rPr>
              <w:t xml:space="preserve"> 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 xml:space="preserve">Наличие достаточного для выполнения, в указанные </w:t>
            </w:r>
            <w:r w:rsidR="004326A9" w:rsidRPr="00F96E90">
              <w:rPr>
                <w:rStyle w:val="FontStyle26"/>
                <w:color w:val="auto"/>
                <w:sz w:val="28"/>
                <w:szCs w:val="28"/>
              </w:rPr>
              <w:t>З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аказчиком сроки, аттестованного, специализированного оборудования, материалов и специалистов, необходимых для выполнения работ по предмету закупки.</w:t>
            </w:r>
          </w:p>
          <w:p w14:paraId="7AE3406A" w14:textId="445773D6" w:rsidR="000F41C7" w:rsidRPr="00F96E90" w:rsidRDefault="00AF4C4B" w:rsidP="003E7742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 w:rsidRPr="00F96E90">
              <w:rPr>
                <w:rStyle w:val="FontStyle26"/>
                <w:color w:val="auto"/>
                <w:sz w:val="28"/>
                <w:szCs w:val="28"/>
              </w:rPr>
              <w:t>5.</w:t>
            </w:r>
            <w:r w:rsidR="00FB7E7D">
              <w:rPr>
                <w:rStyle w:val="FontStyle26"/>
                <w:color w:val="auto"/>
                <w:sz w:val="28"/>
                <w:szCs w:val="28"/>
              </w:rPr>
              <w:t>7</w:t>
            </w:r>
            <w:r w:rsidR="00D81DD6" w:rsidRPr="00F96E90">
              <w:rPr>
                <w:rStyle w:val="FontStyle26"/>
                <w:color w:val="auto"/>
                <w:sz w:val="28"/>
                <w:szCs w:val="28"/>
              </w:rPr>
              <w:t xml:space="preserve">. 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 xml:space="preserve">Подрядчик несет ответственность перед 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>З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 xml:space="preserve">аказчиком за качество </w:t>
            </w:r>
            <w:r w:rsidR="00302AB6" w:rsidRPr="00F96E90">
              <w:rPr>
                <w:rStyle w:val="FontStyle26"/>
                <w:color w:val="auto"/>
                <w:sz w:val="28"/>
                <w:szCs w:val="28"/>
              </w:rPr>
              <w:t xml:space="preserve">выполнения 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 xml:space="preserve">работ в соответствии </w:t>
            </w:r>
            <w:r w:rsidR="009F5DD9" w:rsidRPr="00F96E90">
              <w:rPr>
                <w:rStyle w:val="FontStyle26"/>
                <w:color w:val="auto"/>
                <w:sz w:val="28"/>
                <w:szCs w:val="28"/>
              </w:rPr>
              <w:t xml:space="preserve">с СП, ТУ, 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гражданским кодексом РФ и иными нормативн</w:t>
            </w:r>
            <w:r w:rsidR="00E4364D" w:rsidRPr="00F96E90">
              <w:rPr>
                <w:rStyle w:val="FontStyle26"/>
                <w:color w:val="auto"/>
                <w:sz w:val="28"/>
                <w:szCs w:val="28"/>
              </w:rPr>
              <w:t>о-правовыми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 xml:space="preserve"> актами</w:t>
            </w:r>
            <w:r w:rsidR="009F5DD9" w:rsidRPr="00F96E90">
              <w:rPr>
                <w:rStyle w:val="FontStyle26"/>
                <w:color w:val="auto"/>
                <w:sz w:val="28"/>
                <w:szCs w:val="28"/>
              </w:rPr>
              <w:t xml:space="preserve"> 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в установленные сроки</w:t>
            </w:r>
            <w:r w:rsidR="009F5DD9" w:rsidRPr="00F96E90">
              <w:rPr>
                <w:rStyle w:val="FontStyle26"/>
                <w:color w:val="auto"/>
                <w:sz w:val="28"/>
                <w:szCs w:val="28"/>
              </w:rPr>
              <w:t>, за с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воевременное устранение недоделок, выявленных в процессе приемки работ</w:t>
            </w:r>
            <w:r w:rsidR="00E4364D" w:rsidRPr="00F96E90">
              <w:rPr>
                <w:rStyle w:val="FontStyle26"/>
                <w:color w:val="auto"/>
                <w:sz w:val="28"/>
                <w:szCs w:val="28"/>
              </w:rPr>
              <w:t xml:space="preserve"> Заказчиком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, своевременн</w:t>
            </w:r>
            <w:r w:rsidR="009F5DD9" w:rsidRPr="00F96E90">
              <w:rPr>
                <w:rStyle w:val="FontStyle26"/>
                <w:color w:val="auto"/>
                <w:sz w:val="28"/>
                <w:szCs w:val="28"/>
              </w:rPr>
              <w:t>ое выполнение работ в сроки, указанные Заказчиком.</w:t>
            </w:r>
          </w:p>
          <w:p w14:paraId="7B2B149F" w14:textId="2D39D508" w:rsidR="000F41C7" w:rsidRPr="00F96E90" w:rsidRDefault="001A5F39" w:rsidP="003E7742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>
              <w:rPr>
                <w:rStyle w:val="FontStyle26"/>
                <w:color w:val="auto"/>
                <w:sz w:val="28"/>
                <w:szCs w:val="28"/>
              </w:rPr>
              <w:t>5.</w:t>
            </w:r>
            <w:r w:rsidR="00FB7E7D">
              <w:rPr>
                <w:rStyle w:val="FontStyle26"/>
                <w:color w:val="auto"/>
                <w:sz w:val="28"/>
                <w:szCs w:val="28"/>
              </w:rPr>
              <w:t>8</w:t>
            </w:r>
            <w:r w:rsidR="00D81DD6" w:rsidRPr="00F96E90">
              <w:rPr>
                <w:rStyle w:val="FontStyle26"/>
                <w:color w:val="auto"/>
                <w:sz w:val="28"/>
                <w:szCs w:val="28"/>
              </w:rPr>
              <w:t>.</w:t>
            </w:r>
            <w:r w:rsidR="00AF4C4B" w:rsidRPr="00F96E90">
              <w:rPr>
                <w:rStyle w:val="FontStyle26"/>
                <w:color w:val="auto"/>
                <w:sz w:val="28"/>
                <w:szCs w:val="28"/>
              </w:rPr>
              <w:t xml:space="preserve"> 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 xml:space="preserve">Качество выполненной </w:t>
            </w:r>
            <w:r w:rsidR="009720FC" w:rsidRPr="00F96E90">
              <w:rPr>
                <w:rStyle w:val="FontStyle26"/>
                <w:color w:val="auto"/>
                <w:sz w:val="28"/>
                <w:szCs w:val="28"/>
              </w:rPr>
              <w:t>П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одрядчиком работы должно соответствовать условиям договора, а при отсутствии или неполноте условий договора требованиям, обычно предъявляемым к работам соответствующего рода. Гарантия качества результата работы, распространяется на все, составляющее результат работы.</w:t>
            </w:r>
          </w:p>
          <w:p w14:paraId="3EC30A2D" w14:textId="2347FA7C" w:rsidR="000F41C7" w:rsidRPr="00F96E90" w:rsidRDefault="00AF4C4B" w:rsidP="003E7742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 w:rsidRPr="00F96E90">
              <w:rPr>
                <w:rStyle w:val="FontStyle26"/>
                <w:color w:val="auto"/>
                <w:sz w:val="28"/>
                <w:szCs w:val="28"/>
              </w:rPr>
              <w:t>5.</w:t>
            </w:r>
            <w:r w:rsidR="00FB7E7D">
              <w:rPr>
                <w:rStyle w:val="FontStyle26"/>
                <w:color w:val="auto"/>
                <w:sz w:val="28"/>
                <w:szCs w:val="28"/>
              </w:rPr>
              <w:t>9</w:t>
            </w:r>
            <w:r w:rsidR="00D81DD6" w:rsidRPr="00F96E90">
              <w:rPr>
                <w:rStyle w:val="FontStyle26"/>
                <w:color w:val="auto"/>
                <w:sz w:val="28"/>
                <w:szCs w:val="28"/>
              </w:rPr>
              <w:t xml:space="preserve">. 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 xml:space="preserve">Если </w:t>
            </w:r>
            <w:r w:rsidR="009720FC" w:rsidRPr="00F96E90">
              <w:rPr>
                <w:rStyle w:val="FontStyle26"/>
                <w:color w:val="auto"/>
                <w:sz w:val="28"/>
                <w:szCs w:val="28"/>
              </w:rPr>
              <w:t>П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одрядчик не приступает своевременно к исполнению договора или выполняет работу настолько медленно, что окончание ее к сроку ста</w:t>
            </w:r>
            <w:r w:rsidR="00CE1E37" w:rsidRPr="00F96E90">
              <w:rPr>
                <w:rStyle w:val="FontStyle26"/>
                <w:color w:val="auto"/>
                <w:sz w:val="28"/>
                <w:szCs w:val="28"/>
              </w:rPr>
              <w:t>новится явно невозможным, З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аказчик вправе отказаться от исполнения договора и потребовать возмещения убытков.</w:t>
            </w:r>
          </w:p>
          <w:p w14:paraId="5B6A4846" w14:textId="1078E8C6" w:rsidR="000F41C7" w:rsidRPr="00F96E90" w:rsidRDefault="00AF4C4B" w:rsidP="003E7742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 w:rsidRPr="00F96E90">
              <w:rPr>
                <w:rStyle w:val="FontStyle26"/>
                <w:color w:val="auto"/>
                <w:sz w:val="28"/>
                <w:szCs w:val="28"/>
              </w:rPr>
              <w:t>5.</w:t>
            </w:r>
            <w:r w:rsidR="00FB7E7D">
              <w:rPr>
                <w:rStyle w:val="FontStyle26"/>
                <w:color w:val="auto"/>
                <w:sz w:val="28"/>
                <w:szCs w:val="28"/>
              </w:rPr>
              <w:t>10</w:t>
            </w:r>
            <w:r w:rsidR="00D81DD6" w:rsidRPr="00F96E90">
              <w:rPr>
                <w:rStyle w:val="FontStyle26"/>
                <w:color w:val="auto"/>
                <w:sz w:val="28"/>
                <w:szCs w:val="28"/>
              </w:rPr>
              <w:t>.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 xml:space="preserve"> 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Если во время выполнения работы станет очевидным, что она не будет</w:t>
            </w:r>
            <w:r w:rsidR="00CE1E37" w:rsidRPr="00F96E90">
              <w:rPr>
                <w:rStyle w:val="FontStyle26"/>
                <w:color w:val="auto"/>
                <w:sz w:val="28"/>
                <w:szCs w:val="28"/>
              </w:rPr>
              <w:t xml:space="preserve"> выполнена надлежащим образом, З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 xml:space="preserve">аказчик вправе назначить подрядчику разумный срок для устранения недостатков и при неисполнении подрядчиком в 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lastRenderedPageBreak/>
              <w:t>назначенный срок этого требования отказаться от договора либо поручить исправление работ другому лицу за счет</w:t>
            </w:r>
            <w:r w:rsidR="009720FC" w:rsidRPr="00F96E90">
              <w:rPr>
                <w:rStyle w:val="FontStyle26"/>
                <w:color w:val="auto"/>
                <w:sz w:val="28"/>
                <w:szCs w:val="28"/>
              </w:rPr>
              <w:t xml:space="preserve"> П</w:t>
            </w:r>
            <w:r w:rsidR="000F41C7" w:rsidRPr="00F96E90">
              <w:rPr>
                <w:rStyle w:val="FontStyle26"/>
                <w:color w:val="auto"/>
                <w:sz w:val="28"/>
                <w:szCs w:val="28"/>
              </w:rPr>
              <w:t>одрядчика, а также потребовать возмещения убытков.</w:t>
            </w:r>
          </w:p>
          <w:p w14:paraId="6F7C0831" w14:textId="6BD655D6" w:rsidR="004B04E1" w:rsidRPr="00F96E90" w:rsidRDefault="00AF4C4B" w:rsidP="003E7742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rStyle w:val="FontStyle26"/>
                <w:color w:val="auto"/>
                <w:sz w:val="28"/>
                <w:szCs w:val="28"/>
              </w:rPr>
            </w:pPr>
            <w:r w:rsidRPr="00D1463C">
              <w:rPr>
                <w:rStyle w:val="FontStyle26"/>
                <w:color w:val="auto"/>
                <w:sz w:val="28"/>
                <w:szCs w:val="28"/>
              </w:rPr>
              <w:t>5.</w:t>
            </w:r>
            <w:r w:rsidR="00FB7E7D">
              <w:rPr>
                <w:rStyle w:val="FontStyle26"/>
                <w:color w:val="auto"/>
                <w:sz w:val="28"/>
                <w:szCs w:val="28"/>
              </w:rPr>
              <w:t>11</w:t>
            </w:r>
            <w:r w:rsidR="00D81DD6" w:rsidRPr="00D1463C">
              <w:rPr>
                <w:rStyle w:val="FontStyle26"/>
                <w:color w:val="auto"/>
                <w:sz w:val="28"/>
                <w:szCs w:val="28"/>
              </w:rPr>
              <w:t>.</w:t>
            </w:r>
            <w:r w:rsidR="005C5CDA" w:rsidRPr="00D1463C">
              <w:rPr>
                <w:rStyle w:val="FontStyle26"/>
                <w:color w:val="auto"/>
                <w:sz w:val="28"/>
                <w:szCs w:val="28"/>
              </w:rPr>
              <w:t xml:space="preserve"> </w:t>
            </w:r>
            <w:r w:rsidR="000F41C7" w:rsidRPr="00D1463C">
              <w:rPr>
                <w:rStyle w:val="FontStyle26"/>
                <w:color w:val="auto"/>
                <w:sz w:val="28"/>
                <w:szCs w:val="28"/>
              </w:rPr>
              <w:t>Работы должны выполняться с соблюдением требований по охране окружающей среды</w:t>
            </w:r>
            <w:r w:rsidR="00F77269" w:rsidRPr="00D1463C">
              <w:rPr>
                <w:rStyle w:val="FontStyle26"/>
                <w:color w:val="auto"/>
                <w:sz w:val="28"/>
                <w:szCs w:val="28"/>
              </w:rPr>
              <w:t xml:space="preserve">, обязательной разработкой и согласованием с Заказчиком </w:t>
            </w:r>
            <w:r w:rsidR="000F41C7" w:rsidRPr="00D1463C">
              <w:rPr>
                <w:rStyle w:val="FontStyle26"/>
                <w:color w:val="auto"/>
                <w:sz w:val="28"/>
                <w:szCs w:val="28"/>
              </w:rPr>
              <w:t xml:space="preserve">разрешительной </w:t>
            </w:r>
            <w:r w:rsidR="00CE1E37" w:rsidRPr="00D1463C">
              <w:rPr>
                <w:rStyle w:val="FontStyle26"/>
                <w:color w:val="auto"/>
                <w:sz w:val="28"/>
                <w:szCs w:val="28"/>
              </w:rPr>
              <w:t>и исполнительно-технической документации</w:t>
            </w:r>
            <w:r w:rsidR="000F41C7" w:rsidRPr="00D1463C">
              <w:rPr>
                <w:rStyle w:val="FontStyle26"/>
                <w:color w:val="auto"/>
                <w:sz w:val="28"/>
                <w:szCs w:val="28"/>
              </w:rPr>
              <w:t>.</w:t>
            </w:r>
          </w:p>
          <w:p w14:paraId="091EC0E4" w14:textId="38AF83A0" w:rsidR="000F41C7" w:rsidRPr="00F96E90" w:rsidRDefault="00AF4C4B" w:rsidP="003E7742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5.1</w:t>
            </w:r>
            <w:r w:rsidR="00FB7E7D">
              <w:rPr>
                <w:sz w:val="28"/>
                <w:szCs w:val="28"/>
              </w:rPr>
              <w:t>2</w:t>
            </w:r>
            <w:r w:rsidR="005C5CDA" w:rsidRPr="00F96E90">
              <w:rPr>
                <w:sz w:val="28"/>
                <w:szCs w:val="28"/>
              </w:rPr>
              <w:t>.</w:t>
            </w:r>
            <w:r w:rsidRPr="00F96E90">
              <w:rPr>
                <w:sz w:val="28"/>
                <w:szCs w:val="28"/>
              </w:rPr>
              <w:t xml:space="preserve"> </w:t>
            </w:r>
            <w:r w:rsidR="006F577F" w:rsidRPr="00F96E90">
              <w:rPr>
                <w:sz w:val="28"/>
                <w:szCs w:val="28"/>
              </w:rPr>
              <w:t>По завершении</w:t>
            </w:r>
            <w:r w:rsidR="00070FC4" w:rsidRPr="00F96E90">
              <w:rPr>
                <w:sz w:val="28"/>
                <w:szCs w:val="28"/>
              </w:rPr>
              <w:t xml:space="preserve"> этапов</w:t>
            </w:r>
            <w:r w:rsidR="006F577F" w:rsidRPr="00F96E90">
              <w:rPr>
                <w:sz w:val="28"/>
                <w:szCs w:val="28"/>
              </w:rPr>
              <w:t xml:space="preserve"> работ П</w:t>
            </w:r>
            <w:r w:rsidR="000F41C7" w:rsidRPr="00F96E90">
              <w:rPr>
                <w:sz w:val="28"/>
                <w:szCs w:val="28"/>
              </w:rPr>
              <w:t>одрядчик</w:t>
            </w:r>
            <w:r w:rsidR="006F577F" w:rsidRPr="00F96E90">
              <w:rPr>
                <w:sz w:val="28"/>
                <w:szCs w:val="28"/>
              </w:rPr>
              <w:t xml:space="preserve"> обязан предоставить всю исполнительную документацию</w:t>
            </w:r>
            <w:r w:rsidR="00A20ED8" w:rsidRPr="00F96E90">
              <w:rPr>
                <w:sz w:val="28"/>
                <w:szCs w:val="28"/>
              </w:rPr>
              <w:t xml:space="preserve"> на фактически выполненные объемы работ</w:t>
            </w:r>
            <w:r w:rsidR="006F577F" w:rsidRPr="00F96E90">
              <w:rPr>
                <w:sz w:val="28"/>
                <w:szCs w:val="28"/>
              </w:rPr>
              <w:t>.</w:t>
            </w:r>
          </w:p>
          <w:p w14:paraId="7BDA9E9A" w14:textId="427A6B1E" w:rsidR="006F577F" w:rsidRPr="00F96E90" w:rsidRDefault="00AF4C4B" w:rsidP="003E7742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5.</w:t>
            </w:r>
            <w:r w:rsidR="00070FC4" w:rsidRPr="00F96E90">
              <w:rPr>
                <w:sz w:val="28"/>
                <w:szCs w:val="28"/>
              </w:rPr>
              <w:t>1</w:t>
            </w:r>
            <w:r w:rsidR="00FB7E7D">
              <w:rPr>
                <w:sz w:val="28"/>
                <w:szCs w:val="28"/>
              </w:rPr>
              <w:t>3</w:t>
            </w:r>
            <w:r w:rsidR="005C5CDA" w:rsidRPr="00F96E90">
              <w:rPr>
                <w:sz w:val="28"/>
                <w:szCs w:val="28"/>
              </w:rPr>
              <w:t>.</w:t>
            </w:r>
            <w:r w:rsidRPr="00F96E90">
              <w:rPr>
                <w:sz w:val="28"/>
                <w:szCs w:val="28"/>
              </w:rPr>
              <w:t xml:space="preserve"> </w:t>
            </w:r>
            <w:r w:rsidR="006F577F" w:rsidRPr="00F96E90">
              <w:rPr>
                <w:sz w:val="28"/>
                <w:szCs w:val="28"/>
              </w:rPr>
              <w:t>По завершении работ Подрядчик самостоятельно за свой счет утилизирует образовавшиеся в процессе выполнения работ отходы</w:t>
            </w:r>
            <w:r w:rsidR="000F41C7" w:rsidRPr="00F96E90">
              <w:rPr>
                <w:sz w:val="28"/>
                <w:szCs w:val="28"/>
              </w:rPr>
              <w:t xml:space="preserve"> с обязательным предоставлением Заказчику документов, подтверждающих утилизацию</w:t>
            </w:r>
            <w:r w:rsidR="006F577F" w:rsidRPr="00F96E90">
              <w:rPr>
                <w:sz w:val="28"/>
                <w:szCs w:val="28"/>
              </w:rPr>
              <w:t>.</w:t>
            </w:r>
          </w:p>
        </w:tc>
      </w:tr>
      <w:tr w:rsidR="00077487" w:rsidRPr="008D6EF8" w14:paraId="2A74D7AD" w14:textId="77777777" w:rsidTr="00A55E67">
        <w:trPr>
          <w:trHeight w:val="426"/>
        </w:trPr>
        <w:tc>
          <w:tcPr>
            <w:tcW w:w="1262" w:type="pct"/>
            <w:vAlign w:val="center"/>
          </w:tcPr>
          <w:p w14:paraId="56A615D4" w14:textId="77777777" w:rsidR="0018625C" w:rsidRPr="00F96E90" w:rsidRDefault="00E86B91" w:rsidP="00F96E90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lastRenderedPageBreak/>
              <w:t>6</w:t>
            </w:r>
            <w:r w:rsidR="0018625C" w:rsidRPr="00F96E90">
              <w:rPr>
                <w:sz w:val="28"/>
                <w:szCs w:val="28"/>
              </w:rPr>
              <w:t>. Требования к режиму безопасности и гигиене труда</w:t>
            </w:r>
          </w:p>
        </w:tc>
        <w:tc>
          <w:tcPr>
            <w:tcW w:w="3738" w:type="pct"/>
            <w:shd w:val="clear" w:color="auto" w:fill="auto"/>
            <w:vAlign w:val="center"/>
          </w:tcPr>
          <w:p w14:paraId="3CA043AD" w14:textId="38702287" w:rsidR="001A1666" w:rsidRPr="00F96E90" w:rsidRDefault="00E86B91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6</w:t>
            </w:r>
            <w:r w:rsidR="0018625C" w:rsidRPr="00F96E90">
              <w:rPr>
                <w:sz w:val="28"/>
                <w:szCs w:val="28"/>
              </w:rPr>
              <w:t>.1</w:t>
            </w:r>
            <w:r w:rsidR="000C29D1" w:rsidRPr="00F96E90">
              <w:rPr>
                <w:sz w:val="28"/>
                <w:szCs w:val="28"/>
              </w:rPr>
              <w:t>.</w:t>
            </w:r>
            <w:r w:rsidR="0018625C" w:rsidRPr="00F96E90">
              <w:rPr>
                <w:sz w:val="28"/>
                <w:szCs w:val="28"/>
              </w:rPr>
              <w:t xml:space="preserve"> Все работники, непосредств</w:t>
            </w:r>
            <w:r w:rsidRPr="00F96E90">
              <w:rPr>
                <w:sz w:val="28"/>
                <w:szCs w:val="28"/>
              </w:rPr>
              <w:t xml:space="preserve">енно находящиеся на территории </w:t>
            </w:r>
            <w:r w:rsidR="0018625C" w:rsidRPr="00F96E90">
              <w:rPr>
                <w:sz w:val="28"/>
                <w:szCs w:val="28"/>
              </w:rPr>
              <w:t xml:space="preserve">АО «НЗНП», </w:t>
            </w:r>
            <w:r w:rsidR="004370ED" w:rsidRPr="00F96E90">
              <w:rPr>
                <w:sz w:val="28"/>
                <w:szCs w:val="28"/>
              </w:rPr>
              <w:t>должны быть обеспечены средствами индивидуальной защиты и специальной одеждой (в огнестойком исполнении), предусмотренными Типовыми отраслевыми нормами, утвержденными Постановлением Министерства труда и социального развития РФ. Персонал Подрядчика, выполняющий опасные работы или находящийся в условиях воздействия вредных производственных факторов, должен быть дополнительно обеспечен соответствующими СИЗ.</w:t>
            </w:r>
          </w:p>
          <w:p w14:paraId="6B511FA2" w14:textId="23284054" w:rsidR="001A1666" w:rsidRPr="00F96E90" w:rsidRDefault="00E86B91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6</w:t>
            </w:r>
            <w:r w:rsidR="001A1666" w:rsidRPr="00F96E90">
              <w:rPr>
                <w:sz w:val="28"/>
                <w:szCs w:val="28"/>
              </w:rPr>
              <w:t>.2</w:t>
            </w:r>
            <w:r w:rsidR="000C29D1" w:rsidRPr="00F96E90">
              <w:rPr>
                <w:sz w:val="28"/>
                <w:szCs w:val="28"/>
              </w:rPr>
              <w:t>.</w:t>
            </w:r>
            <w:r w:rsidR="001A1666" w:rsidRPr="00F96E90">
              <w:rPr>
                <w:sz w:val="28"/>
                <w:szCs w:val="28"/>
              </w:rPr>
              <w:t xml:space="preserve"> Для выполнения строитель</w:t>
            </w:r>
            <w:r w:rsidR="0034745A" w:rsidRPr="00F96E90">
              <w:rPr>
                <w:sz w:val="28"/>
                <w:szCs w:val="28"/>
              </w:rPr>
              <w:t>но-монтажных</w:t>
            </w:r>
            <w:r w:rsidR="001A1666" w:rsidRPr="00F96E90">
              <w:rPr>
                <w:sz w:val="28"/>
                <w:szCs w:val="28"/>
              </w:rPr>
              <w:t xml:space="preserve"> работ на объектах Заказчика, Подрядчик должен подтвердить наличие следующего технического оснащения в собственности, либо договор аренды сроком действия </w:t>
            </w:r>
            <w:r w:rsidR="001D16A6" w:rsidRPr="00F96E90">
              <w:rPr>
                <w:sz w:val="28"/>
                <w:szCs w:val="28"/>
              </w:rPr>
              <w:t>на весь период выполнения работ</w:t>
            </w:r>
            <w:r w:rsidRPr="00F96E90">
              <w:rPr>
                <w:sz w:val="28"/>
                <w:szCs w:val="28"/>
              </w:rPr>
              <w:t xml:space="preserve"> по предмету закупки:</w:t>
            </w:r>
          </w:p>
          <w:p w14:paraId="22377740" w14:textId="77777777" w:rsidR="001A1666" w:rsidRPr="00926869" w:rsidRDefault="001A1666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926869">
              <w:rPr>
                <w:sz w:val="28"/>
                <w:szCs w:val="28"/>
              </w:rPr>
              <w:t xml:space="preserve">- </w:t>
            </w:r>
            <w:r w:rsidR="00E86B91" w:rsidRPr="00926869">
              <w:rPr>
                <w:sz w:val="28"/>
                <w:szCs w:val="28"/>
              </w:rPr>
              <w:t>специализированные для выполнения работ по предмету закупки машины и механизмы;</w:t>
            </w:r>
          </w:p>
          <w:p w14:paraId="5BC4754F" w14:textId="77777777" w:rsidR="001A1666" w:rsidRPr="00F96E90" w:rsidRDefault="001A1666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926869">
              <w:rPr>
                <w:sz w:val="28"/>
                <w:szCs w:val="28"/>
              </w:rPr>
              <w:t>- достаточное количество в собственности исправных инструментов (электрического, механического, автоматического и ручного) и оснастки для выполнения работ, с учетом наличия инструментов и оснастки во взрывобезопасном исполнении.</w:t>
            </w:r>
            <w:r w:rsidRPr="00F96E90">
              <w:rPr>
                <w:sz w:val="28"/>
                <w:szCs w:val="28"/>
              </w:rPr>
              <w:t xml:space="preserve"> </w:t>
            </w:r>
          </w:p>
          <w:p w14:paraId="01447C84" w14:textId="48D8A700" w:rsidR="0018625C" w:rsidRPr="00F96E90" w:rsidRDefault="00AD0B9C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lastRenderedPageBreak/>
              <w:t>6</w:t>
            </w:r>
            <w:r w:rsidR="0018625C" w:rsidRPr="00F96E90">
              <w:rPr>
                <w:sz w:val="28"/>
                <w:szCs w:val="28"/>
              </w:rPr>
              <w:t>.</w:t>
            </w:r>
            <w:r w:rsidR="001A1666" w:rsidRPr="00F96E90">
              <w:rPr>
                <w:sz w:val="28"/>
                <w:szCs w:val="28"/>
              </w:rPr>
              <w:t>3</w:t>
            </w:r>
            <w:r w:rsidR="000C29D1" w:rsidRPr="00F96E90">
              <w:rPr>
                <w:sz w:val="28"/>
                <w:szCs w:val="28"/>
              </w:rPr>
              <w:t>.</w:t>
            </w:r>
            <w:r w:rsidR="0018625C" w:rsidRPr="00F96E90">
              <w:rPr>
                <w:sz w:val="28"/>
                <w:szCs w:val="28"/>
              </w:rPr>
              <w:t xml:space="preserve"> До начала производства работ Подрядчик предоставляет: </w:t>
            </w:r>
          </w:p>
          <w:p w14:paraId="3B697273" w14:textId="77777777" w:rsidR="0018625C" w:rsidRPr="00F96E90" w:rsidRDefault="0018625C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- приказы о назначении ответственных лиц за промышленную безопасность, охрану труда, эксплуатацию электрооборудования</w:t>
            </w:r>
            <w:r w:rsidR="00AB3923" w:rsidRPr="00F96E90">
              <w:rPr>
                <w:sz w:val="28"/>
                <w:szCs w:val="28"/>
              </w:rPr>
              <w:t>, работу с применением подъёмных сооружений и на высоте</w:t>
            </w:r>
            <w:r w:rsidRPr="00F96E90">
              <w:rPr>
                <w:sz w:val="28"/>
                <w:szCs w:val="28"/>
              </w:rPr>
              <w:t xml:space="preserve">; </w:t>
            </w:r>
          </w:p>
          <w:p w14:paraId="57587CD8" w14:textId="3BB8ABAB" w:rsidR="0018625C" w:rsidRPr="00F96E90" w:rsidRDefault="0018625C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- приказы о назначении ответственных лиц за безопасное производство работ</w:t>
            </w:r>
            <w:r w:rsidR="003E4541" w:rsidRPr="00F96E90">
              <w:rPr>
                <w:sz w:val="28"/>
                <w:szCs w:val="28"/>
              </w:rPr>
              <w:t>;</w:t>
            </w:r>
          </w:p>
          <w:p w14:paraId="78BA5251" w14:textId="7B17614A" w:rsidR="0018625C" w:rsidRPr="00F96E90" w:rsidRDefault="0018625C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 xml:space="preserve">- удостоверения и протоколы </w:t>
            </w:r>
            <w:r w:rsidR="00AB3923" w:rsidRPr="00F96E90">
              <w:rPr>
                <w:sz w:val="28"/>
                <w:szCs w:val="28"/>
              </w:rPr>
              <w:t xml:space="preserve">на </w:t>
            </w:r>
            <w:r w:rsidRPr="00F96E90">
              <w:rPr>
                <w:sz w:val="28"/>
                <w:szCs w:val="28"/>
              </w:rPr>
              <w:t>лиц, наз</w:t>
            </w:r>
            <w:r w:rsidR="00AB3923" w:rsidRPr="00F96E90">
              <w:rPr>
                <w:sz w:val="28"/>
                <w:szCs w:val="28"/>
              </w:rPr>
              <w:t>наченных приказами ответственными</w:t>
            </w:r>
            <w:r w:rsidRPr="00F96E90">
              <w:rPr>
                <w:sz w:val="28"/>
                <w:szCs w:val="28"/>
              </w:rPr>
              <w:t xml:space="preserve"> по </w:t>
            </w:r>
            <w:r w:rsidR="003E4541" w:rsidRPr="00F96E90">
              <w:rPr>
                <w:sz w:val="28"/>
                <w:szCs w:val="28"/>
              </w:rPr>
              <w:t>промышленной безопасности</w:t>
            </w:r>
            <w:r w:rsidRPr="00F96E90">
              <w:rPr>
                <w:sz w:val="28"/>
                <w:szCs w:val="28"/>
              </w:rPr>
              <w:t xml:space="preserve"> (по видам надзора)</w:t>
            </w:r>
            <w:r w:rsidR="00AB3923" w:rsidRPr="00F96E90">
              <w:rPr>
                <w:sz w:val="28"/>
                <w:szCs w:val="28"/>
              </w:rPr>
              <w:t xml:space="preserve">, </w:t>
            </w:r>
            <w:r w:rsidR="003E4541" w:rsidRPr="00F96E90">
              <w:rPr>
                <w:sz w:val="28"/>
                <w:szCs w:val="28"/>
              </w:rPr>
              <w:t>охране труда</w:t>
            </w:r>
            <w:r w:rsidR="00AB3923" w:rsidRPr="00F96E90">
              <w:rPr>
                <w:sz w:val="28"/>
                <w:szCs w:val="28"/>
              </w:rPr>
              <w:t xml:space="preserve"> по пожарной</w:t>
            </w:r>
            <w:r w:rsidR="003E4541" w:rsidRPr="00F96E90">
              <w:rPr>
                <w:sz w:val="28"/>
                <w:szCs w:val="28"/>
              </w:rPr>
              <w:t xml:space="preserve">, экологической </w:t>
            </w:r>
            <w:r w:rsidR="00AB3923" w:rsidRPr="00F96E90">
              <w:rPr>
                <w:sz w:val="28"/>
                <w:szCs w:val="28"/>
              </w:rPr>
              <w:t xml:space="preserve">безопасности, </w:t>
            </w:r>
            <w:r w:rsidR="003E4541" w:rsidRPr="00F96E90">
              <w:rPr>
                <w:sz w:val="28"/>
                <w:szCs w:val="28"/>
              </w:rPr>
              <w:t>электробезопасности, охране труда при производстве работ с применением подъёмных сооружений и на высоте;</w:t>
            </w:r>
          </w:p>
          <w:p w14:paraId="57806F7C" w14:textId="4AFC4C38" w:rsidR="0034745A" w:rsidRPr="00F96E90" w:rsidRDefault="0018625C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 xml:space="preserve">- справки </w:t>
            </w:r>
            <w:r w:rsidR="00AD0B9C" w:rsidRPr="00F96E90">
              <w:rPr>
                <w:sz w:val="28"/>
                <w:szCs w:val="28"/>
              </w:rPr>
              <w:t>установленного образца</w:t>
            </w:r>
            <w:r w:rsidRPr="00F96E90">
              <w:rPr>
                <w:sz w:val="28"/>
                <w:szCs w:val="28"/>
              </w:rPr>
              <w:t xml:space="preserve"> об отсутствии судимости в отношении всех работников, независимо от должности, непосредственно находящихся на территории Заказчика на время выполнения работ.</w:t>
            </w:r>
          </w:p>
          <w:p w14:paraId="33E2DB88" w14:textId="4A2A0A94" w:rsidR="0018625C" w:rsidRPr="00F96E90" w:rsidRDefault="0018625C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- акт раздела границ балансовой принадлежности и эксплуатационной ответственности, подписанный ответственными за электрохозяйство и утверждённый руководителями АО «НЗНП» и подрядной организации, с границей раздела эксплуатационной ответственности в точке присоединения к</w:t>
            </w:r>
            <w:r w:rsidR="00E86B91" w:rsidRPr="00F96E90">
              <w:rPr>
                <w:sz w:val="28"/>
                <w:szCs w:val="28"/>
              </w:rPr>
              <w:t xml:space="preserve"> действующим электроустановкам </w:t>
            </w:r>
            <w:r w:rsidR="003E4541" w:rsidRPr="00F96E90">
              <w:rPr>
                <w:sz w:val="28"/>
                <w:szCs w:val="28"/>
              </w:rPr>
              <w:t xml:space="preserve">                           </w:t>
            </w:r>
            <w:r w:rsidRPr="00F96E90">
              <w:rPr>
                <w:sz w:val="28"/>
                <w:szCs w:val="28"/>
              </w:rPr>
              <w:t>АО «НЗНП»</w:t>
            </w:r>
            <w:r w:rsidR="00E86B91" w:rsidRPr="00F96E90">
              <w:rPr>
                <w:sz w:val="28"/>
                <w:szCs w:val="28"/>
              </w:rPr>
              <w:t xml:space="preserve"> (при необходимости)</w:t>
            </w:r>
            <w:r w:rsidRPr="00F96E90">
              <w:rPr>
                <w:sz w:val="28"/>
                <w:szCs w:val="28"/>
              </w:rPr>
              <w:t>.</w:t>
            </w:r>
          </w:p>
          <w:p w14:paraId="210CBEEF" w14:textId="77777777" w:rsidR="0018625C" w:rsidRPr="00F96E90" w:rsidRDefault="0018625C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- акт приёмки узла учёта электроэнергии</w:t>
            </w:r>
            <w:r w:rsidR="00E86B91" w:rsidRPr="00F96E90">
              <w:rPr>
                <w:sz w:val="28"/>
                <w:szCs w:val="28"/>
              </w:rPr>
              <w:t xml:space="preserve"> (при необходимости)</w:t>
            </w:r>
            <w:r w:rsidRPr="00F96E90">
              <w:rPr>
                <w:sz w:val="28"/>
                <w:szCs w:val="28"/>
              </w:rPr>
              <w:t>.</w:t>
            </w:r>
          </w:p>
          <w:p w14:paraId="01059817" w14:textId="49E4B837" w:rsidR="001A1666" w:rsidRPr="00F96E90" w:rsidRDefault="00E86B91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6</w:t>
            </w:r>
            <w:r w:rsidR="001A1666" w:rsidRPr="00F96E90">
              <w:rPr>
                <w:sz w:val="28"/>
                <w:szCs w:val="28"/>
              </w:rPr>
              <w:t>.4</w:t>
            </w:r>
            <w:r w:rsidR="000C29D1" w:rsidRPr="00F96E90">
              <w:rPr>
                <w:sz w:val="28"/>
                <w:szCs w:val="28"/>
              </w:rPr>
              <w:t>.</w:t>
            </w:r>
            <w:r w:rsidR="001A1666" w:rsidRPr="00F96E90">
              <w:rPr>
                <w:sz w:val="28"/>
                <w:szCs w:val="28"/>
              </w:rPr>
              <w:t xml:space="preserve"> Работы повышенной опасности проводить после оформления наряд-допуска.</w:t>
            </w:r>
          </w:p>
          <w:p w14:paraId="4EA865D9" w14:textId="54C7B80C" w:rsidR="001A1666" w:rsidRPr="00F96E90" w:rsidRDefault="00E86B91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6</w:t>
            </w:r>
            <w:r w:rsidR="004370ED" w:rsidRPr="00F96E90">
              <w:rPr>
                <w:sz w:val="28"/>
                <w:szCs w:val="28"/>
              </w:rPr>
              <w:t>.5</w:t>
            </w:r>
            <w:r w:rsidR="000C29D1" w:rsidRPr="00F96E90">
              <w:rPr>
                <w:sz w:val="28"/>
                <w:szCs w:val="28"/>
              </w:rPr>
              <w:t>.</w:t>
            </w:r>
            <w:r w:rsidR="004370ED" w:rsidRPr="00F96E90">
              <w:rPr>
                <w:sz w:val="28"/>
                <w:szCs w:val="28"/>
              </w:rPr>
              <w:t xml:space="preserve"> </w:t>
            </w:r>
            <w:r w:rsidR="00E57B8E" w:rsidRPr="00F96E90">
              <w:rPr>
                <w:sz w:val="28"/>
                <w:szCs w:val="28"/>
              </w:rPr>
              <w:t>Подрядчик обязан при осуществлении строительно-монтажных работ соблюдать требования закона и иных правовых актов об охране окружающей среды и о безопасности ремонтных работ.</w:t>
            </w:r>
          </w:p>
          <w:p w14:paraId="2D581837" w14:textId="7B627D51" w:rsidR="001A1666" w:rsidRPr="00F96E90" w:rsidRDefault="00AD0B9C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6</w:t>
            </w:r>
            <w:r w:rsidR="004370ED" w:rsidRPr="00F96E90">
              <w:rPr>
                <w:sz w:val="28"/>
                <w:szCs w:val="28"/>
              </w:rPr>
              <w:t>.</w:t>
            </w:r>
            <w:r w:rsidR="00077487" w:rsidRPr="00F96E90">
              <w:rPr>
                <w:sz w:val="28"/>
                <w:szCs w:val="28"/>
              </w:rPr>
              <w:t>6</w:t>
            </w:r>
            <w:r w:rsidR="000C29D1" w:rsidRPr="00F96E90">
              <w:rPr>
                <w:sz w:val="28"/>
                <w:szCs w:val="28"/>
              </w:rPr>
              <w:t>.</w:t>
            </w:r>
            <w:r w:rsidR="004370ED" w:rsidRPr="00F96E90">
              <w:rPr>
                <w:sz w:val="28"/>
                <w:szCs w:val="28"/>
              </w:rPr>
              <w:t xml:space="preserve"> </w:t>
            </w:r>
            <w:r w:rsidR="001A1666" w:rsidRPr="00F96E90">
              <w:rPr>
                <w:sz w:val="28"/>
                <w:szCs w:val="28"/>
              </w:rPr>
              <w:t>Подрядчик на время выполнения работ на объекте обязан обеспечить производственный контроль за соблюдением требов</w:t>
            </w:r>
            <w:r w:rsidR="003225F8" w:rsidRPr="00F96E90">
              <w:rPr>
                <w:sz w:val="28"/>
                <w:szCs w:val="28"/>
              </w:rPr>
              <w:t>аний промышленной безопасности,</w:t>
            </w:r>
            <w:r w:rsidR="001A1666" w:rsidRPr="00F96E90">
              <w:rPr>
                <w:sz w:val="28"/>
                <w:szCs w:val="28"/>
              </w:rPr>
              <w:t xml:space="preserve"> </w:t>
            </w:r>
            <w:r w:rsidR="001A1666" w:rsidRPr="00F96E90">
              <w:rPr>
                <w:sz w:val="28"/>
                <w:szCs w:val="28"/>
              </w:rPr>
              <w:lastRenderedPageBreak/>
              <w:t>охраны труда</w:t>
            </w:r>
            <w:r w:rsidR="003225F8" w:rsidRPr="00F96E90">
              <w:rPr>
                <w:sz w:val="28"/>
                <w:szCs w:val="28"/>
              </w:rPr>
              <w:t>, пожарной</w:t>
            </w:r>
            <w:r w:rsidR="001B728E" w:rsidRPr="00F96E90">
              <w:rPr>
                <w:sz w:val="28"/>
                <w:szCs w:val="28"/>
              </w:rPr>
              <w:t>,</w:t>
            </w:r>
            <w:r w:rsidR="003225F8" w:rsidRPr="00F96E90">
              <w:rPr>
                <w:sz w:val="28"/>
                <w:szCs w:val="28"/>
              </w:rPr>
              <w:t xml:space="preserve"> газовой </w:t>
            </w:r>
            <w:r w:rsidR="00077487" w:rsidRPr="00F96E90">
              <w:rPr>
                <w:sz w:val="28"/>
                <w:szCs w:val="28"/>
              </w:rPr>
              <w:t xml:space="preserve">и </w:t>
            </w:r>
            <w:r w:rsidR="0052401B" w:rsidRPr="00F96E90">
              <w:rPr>
                <w:sz w:val="28"/>
                <w:szCs w:val="28"/>
              </w:rPr>
              <w:t>электробезопасности</w:t>
            </w:r>
            <w:r w:rsidR="001A1666" w:rsidRPr="00F96E90">
              <w:rPr>
                <w:sz w:val="28"/>
                <w:szCs w:val="28"/>
              </w:rPr>
              <w:t>, норм и правил природоохранного законодательства в соответствии с:</w:t>
            </w:r>
          </w:p>
          <w:p w14:paraId="27A5C7E1" w14:textId="381F983A" w:rsidR="001A1666" w:rsidRPr="00F96E90" w:rsidRDefault="004370ED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-</w:t>
            </w:r>
            <w:r w:rsidR="00926869">
              <w:rPr>
                <w:sz w:val="28"/>
                <w:szCs w:val="28"/>
              </w:rPr>
              <w:t xml:space="preserve"> </w:t>
            </w:r>
            <w:r w:rsidR="001A1666" w:rsidRPr="00F96E90">
              <w:rPr>
                <w:sz w:val="28"/>
                <w:szCs w:val="28"/>
              </w:rPr>
              <w:t>Федеральным законом №116 «О промышленной безопасности опасных производственных объектов»;</w:t>
            </w:r>
          </w:p>
          <w:p w14:paraId="1DF1CAAC" w14:textId="77777777" w:rsidR="001A1666" w:rsidRPr="00F96E90" w:rsidRDefault="004370ED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 xml:space="preserve">- </w:t>
            </w:r>
            <w:r w:rsidR="001A1666" w:rsidRPr="00F96E90">
              <w:rPr>
                <w:sz w:val="28"/>
                <w:szCs w:val="28"/>
              </w:rPr>
              <w:t>Трудовым кодексом РФ;</w:t>
            </w:r>
          </w:p>
          <w:p w14:paraId="5FF8EA58" w14:textId="77777777" w:rsidR="001A1666" w:rsidRPr="00F96E90" w:rsidRDefault="004370ED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 xml:space="preserve">- </w:t>
            </w:r>
            <w:r w:rsidR="001A1666" w:rsidRPr="00F96E90">
              <w:rPr>
                <w:sz w:val="28"/>
                <w:szCs w:val="28"/>
              </w:rPr>
              <w:t>Федеральным законом №7 «Об охране окружающей среды»;</w:t>
            </w:r>
          </w:p>
          <w:p w14:paraId="6B432535" w14:textId="26C2E8D4" w:rsidR="003225F8" w:rsidRPr="00F96E90" w:rsidRDefault="003E4541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 xml:space="preserve">- </w:t>
            </w:r>
            <w:r w:rsidR="003225F8" w:rsidRPr="00F96E90">
              <w:rPr>
                <w:sz w:val="28"/>
                <w:szCs w:val="28"/>
              </w:rPr>
              <w:t>Постановлени</w:t>
            </w:r>
            <w:r w:rsidRPr="00F96E90">
              <w:rPr>
                <w:sz w:val="28"/>
                <w:szCs w:val="28"/>
              </w:rPr>
              <w:t>ем</w:t>
            </w:r>
            <w:r w:rsidR="003225F8" w:rsidRPr="00F96E90">
              <w:rPr>
                <w:sz w:val="28"/>
                <w:szCs w:val="28"/>
              </w:rPr>
              <w:t xml:space="preserve"> Правительства РФ от </w:t>
            </w:r>
            <w:r w:rsidR="00C9187E" w:rsidRPr="00F96E90">
              <w:rPr>
                <w:sz w:val="28"/>
                <w:szCs w:val="28"/>
              </w:rPr>
              <w:t>16</w:t>
            </w:r>
            <w:r w:rsidR="003225F8" w:rsidRPr="00F96E90">
              <w:rPr>
                <w:sz w:val="28"/>
                <w:szCs w:val="28"/>
              </w:rPr>
              <w:t xml:space="preserve"> </w:t>
            </w:r>
            <w:r w:rsidR="00C9187E" w:rsidRPr="00F96E90">
              <w:rPr>
                <w:sz w:val="28"/>
                <w:szCs w:val="28"/>
              </w:rPr>
              <w:t>сентября</w:t>
            </w:r>
            <w:r w:rsidR="003225F8" w:rsidRPr="00F96E90">
              <w:rPr>
                <w:sz w:val="28"/>
                <w:szCs w:val="28"/>
              </w:rPr>
              <w:t xml:space="preserve"> 20</w:t>
            </w:r>
            <w:r w:rsidR="00C9187E" w:rsidRPr="00F96E90">
              <w:rPr>
                <w:sz w:val="28"/>
                <w:szCs w:val="28"/>
              </w:rPr>
              <w:t>20</w:t>
            </w:r>
            <w:r w:rsidR="003225F8" w:rsidRPr="00F96E90">
              <w:rPr>
                <w:sz w:val="28"/>
                <w:szCs w:val="28"/>
              </w:rPr>
              <w:t xml:space="preserve"> г. N </w:t>
            </w:r>
            <w:r w:rsidR="00C9187E" w:rsidRPr="00F96E90">
              <w:rPr>
                <w:sz w:val="28"/>
                <w:szCs w:val="28"/>
              </w:rPr>
              <w:t>1479</w:t>
            </w:r>
            <w:r w:rsidR="003225F8" w:rsidRPr="00F96E90">
              <w:rPr>
                <w:sz w:val="28"/>
                <w:szCs w:val="28"/>
              </w:rPr>
              <w:t xml:space="preserve"> «О</w:t>
            </w:r>
            <w:r w:rsidR="00C9187E" w:rsidRPr="00F96E90">
              <w:rPr>
                <w:sz w:val="28"/>
                <w:szCs w:val="28"/>
              </w:rPr>
              <w:t>б</w:t>
            </w:r>
            <w:r w:rsidR="003225F8" w:rsidRPr="00F96E90">
              <w:rPr>
                <w:sz w:val="28"/>
                <w:szCs w:val="28"/>
              </w:rPr>
              <w:t xml:space="preserve"> </w:t>
            </w:r>
            <w:r w:rsidR="00C9187E" w:rsidRPr="00F96E90">
              <w:rPr>
                <w:sz w:val="28"/>
                <w:szCs w:val="28"/>
              </w:rPr>
              <w:t xml:space="preserve">утверждении Правил </w:t>
            </w:r>
            <w:r w:rsidR="003225F8" w:rsidRPr="00F96E90">
              <w:rPr>
                <w:sz w:val="28"/>
                <w:szCs w:val="28"/>
              </w:rPr>
              <w:t>противопожарно</w:t>
            </w:r>
            <w:r w:rsidR="00C9187E" w:rsidRPr="00F96E90">
              <w:rPr>
                <w:sz w:val="28"/>
                <w:szCs w:val="28"/>
              </w:rPr>
              <w:t>го</w:t>
            </w:r>
            <w:r w:rsidR="003225F8" w:rsidRPr="00F96E90">
              <w:rPr>
                <w:sz w:val="28"/>
                <w:szCs w:val="28"/>
              </w:rPr>
              <w:t xml:space="preserve"> режим</w:t>
            </w:r>
            <w:r w:rsidR="00C9187E" w:rsidRPr="00F96E90">
              <w:rPr>
                <w:sz w:val="28"/>
                <w:szCs w:val="28"/>
              </w:rPr>
              <w:t>а в Российской Федерации</w:t>
            </w:r>
            <w:r w:rsidR="003225F8" w:rsidRPr="00F96E90">
              <w:rPr>
                <w:sz w:val="28"/>
                <w:szCs w:val="28"/>
              </w:rPr>
              <w:t>»</w:t>
            </w:r>
            <w:r w:rsidR="00477D9F" w:rsidRPr="00F96E90">
              <w:rPr>
                <w:sz w:val="28"/>
                <w:szCs w:val="28"/>
              </w:rPr>
              <w:t>;</w:t>
            </w:r>
          </w:p>
          <w:p w14:paraId="09F74A09" w14:textId="07943DF1" w:rsidR="001A1666" w:rsidRPr="00F96E90" w:rsidRDefault="004370ED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 xml:space="preserve">- </w:t>
            </w:r>
            <w:r w:rsidR="001A1666" w:rsidRPr="00F96E90">
              <w:rPr>
                <w:sz w:val="28"/>
                <w:szCs w:val="28"/>
              </w:rPr>
              <w:t>Постановлением Правительства РФ №2</w:t>
            </w:r>
            <w:r w:rsidR="00C9187E" w:rsidRPr="00F96E90">
              <w:rPr>
                <w:sz w:val="28"/>
                <w:szCs w:val="28"/>
              </w:rPr>
              <w:t>1</w:t>
            </w:r>
            <w:r w:rsidR="001A1666" w:rsidRPr="00F96E90">
              <w:rPr>
                <w:sz w:val="28"/>
                <w:szCs w:val="28"/>
              </w:rPr>
              <w:t>6</w:t>
            </w:r>
            <w:r w:rsidR="00C9187E" w:rsidRPr="00F96E90">
              <w:rPr>
                <w:sz w:val="28"/>
                <w:szCs w:val="28"/>
              </w:rPr>
              <w:t>8</w:t>
            </w:r>
            <w:r w:rsidR="001A1666" w:rsidRPr="00F96E90">
              <w:rPr>
                <w:sz w:val="28"/>
                <w:szCs w:val="28"/>
              </w:rPr>
              <w:t xml:space="preserve"> от 1</w:t>
            </w:r>
            <w:r w:rsidR="00C9187E" w:rsidRPr="00F96E90">
              <w:rPr>
                <w:sz w:val="28"/>
                <w:szCs w:val="28"/>
              </w:rPr>
              <w:t>8</w:t>
            </w:r>
            <w:r w:rsidR="001A1666" w:rsidRPr="00F96E90">
              <w:rPr>
                <w:sz w:val="28"/>
                <w:szCs w:val="28"/>
              </w:rPr>
              <w:t>.</w:t>
            </w:r>
            <w:r w:rsidR="00C9187E" w:rsidRPr="00F96E90">
              <w:rPr>
                <w:sz w:val="28"/>
                <w:szCs w:val="28"/>
              </w:rPr>
              <w:t>12</w:t>
            </w:r>
            <w:r w:rsidR="001A1666" w:rsidRPr="00F96E90">
              <w:rPr>
                <w:sz w:val="28"/>
                <w:szCs w:val="28"/>
              </w:rPr>
              <w:t>.</w:t>
            </w:r>
            <w:r w:rsidR="001B393F" w:rsidRPr="00F96E90">
              <w:rPr>
                <w:sz w:val="28"/>
                <w:szCs w:val="28"/>
              </w:rPr>
              <w:t>2020 «Об организации и осуществлении производственного контроля за соблюдением требований промышленной безопасности»</w:t>
            </w:r>
            <w:r w:rsidR="00477D9F" w:rsidRPr="00F96E90">
              <w:rPr>
                <w:sz w:val="28"/>
                <w:szCs w:val="28"/>
              </w:rPr>
              <w:t>;</w:t>
            </w:r>
          </w:p>
          <w:p w14:paraId="5D190CC2" w14:textId="458FCCEF" w:rsidR="00477D9F" w:rsidRPr="00F96E90" w:rsidRDefault="00477D9F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- Постановлением Правительства РФ №1046 от 03.08.2024 г. «Об утверждении Требований обеспечения безопасности и антитеррористической защищенности объектов топливно-энергетического комплекса».</w:t>
            </w:r>
          </w:p>
          <w:p w14:paraId="1D644341" w14:textId="5922F3EC" w:rsidR="001A1666" w:rsidRPr="00F96E90" w:rsidRDefault="00E86B91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6</w:t>
            </w:r>
            <w:r w:rsidR="004370ED" w:rsidRPr="00F96E90">
              <w:rPr>
                <w:sz w:val="28"/>
                <w:szCs w:val="28"/>
              </w:rPr>
              <w:t>.</w:t>
            </w:r>
            <w:r w:rsidR="00077487" w:rsidRPr="00F96E90">
              <w:rPr>
                <w:sz w:val="28"/>
                <w:szCs w:val="28"/>
              </w:rPr>
              <w:t>7</w:t>
            </w:r>
            <w:r w:rsidR="000C29D1" w:rsidRPr="00F96E90">
              <w:rPr>
                <w:sz w:val="28"/>
                <w:szCs w:val="28"/>
              </w:rPr>
              <w:t>.</w:t>
            </w:r>
            <w:r w:rsidR="004370ED" w:rsidRPr="00F96E90">
              <w:rPr>
                <w:sz w:val="28"/>
                <w:szCs w:val="28"/>
              </w:rPr>
              <w:t xml:space="preserve"> </w:t>
            </w:r>
            <w:r w:rsidR="001A1666" w:rsidRPr="00F96E90">
              <w:rPr>
                <w:sz w:val="28"/>
                <w:szCs w:val="28"/>
              </w:rPr>
              <w:t xml:space="preserve">Производство строительных и монтажных работ, связанных с применением </w:t>
            </w:r>
            <w:r w:rsidR="004311F9" w:rsidRPr="00F96E90">
              <w:rPr>
                <w:sz w:val="28"/>
                <w:szCs w:val="28"/>
              </w:rPr>
              <w:t xml:space="preserve">подъёмных сооружений </w:t>
            </w:r>
            <w:r w:rsidR="001A1666" w:rsidRPr="00F96E90">
              <w:rPr>
                <w:sz w:val="28"/>
                <w:szCs w:val="28"/>
              </w:rPr>
              <w:t xml:space="preserve">и грузозахватных приспособлений, должно осуществляться в соответствии с требованиями </w:t>
            </w:r>
            <w:r w:rsidR="004311F9" w:rsidRPr="00F96E90">
              <w:rPr>
                <w:sz w:val="28"/>
                <w:szCs w:val="28"/>
              </w:rPr>
              <w:t>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</w:t>
            </w:r>
            <w:r w:rsidR="00077487" w:rsidRPr="00F96E90">
              <w:rPr>
                <w:sz w:val="28"/>
                <w:szCs w:val="28"/>
              </w:rPr>
              <w:t xml:space="preserve">». </w:t>
            </w:r>
            <w:r w:rsidR="001A1666" w:rsidRPr="00F96E90">
              <w:rPr>
                <w:sz w:val="28"/>
                <w:szCs w:val="28"/>
              </w:rPr>
              <w:t>При применении</w:t>
            </w:r>
            <w:r w:rsidR="001B728E" w:rsidRPr="00F96E90">
              <w:rPr>
                <w:sz w:val="28"/>
                <w:szCs w:val="28"/>
              </w:rPr>
              <w:t xml:space="preserve"> подъёмных сооружений</w:t>
            </w:r>
            <w:r w:rsidR="001A1666" w:rsidRPr="00F96E90">
              <w:rPr>
                <w:sz w:val="28"/>
                <w:szCs w:val="28"/>
              </w:rPr>
              <w:t xml:space="preserve"> </w:t>
            </w:r>
            <w:r w:rsidR="003E4541" w:rsidRPr="00F96E90">
              <w:rPr>
                <w:sz w:val="28"/>
                <w:szCs w:val="28"/>
              </w:rPr>
              <w:t xml:space="preserve">Подрядчиком </w:t>
            </w:r>
            <w:r w:rsidR="001A1666" w:rsidRPr="00F96E90">
              <w:rPr>
                <w:sz w:val="28"/>
                <w:szCs w:val="28"/>
              </w:rPr>
              <w:t>разрабатывается проект производства</w:t>
            </w:r>
            <w:r w:rsidR="004370ED" w:rsidRPr="00F96E90">
              <w:rPr>
                <w:sz w:val="28"/>
                <w:szCs w:val="28"/>
              </w:rPr>
              <w:t xml:space="preserve"> работ (технологическая карта).</w:t>
            </w:r>
          </w:p>
        </w:tc>
      </w:tr>
      <w:tr w:rsidR="00E57B8E" w:rsidRPr="008D6EF8" w14:paraId="06AD7534" w14:textId="77777777" w:rsidTr="00482105">
        <w:trPr>
          <w:trHeight w:val="397"/>
        </w:trPr>
        <w:tc>
          <w:tcPr>
            <w:tcW w:w="1262" w:type="pct"/>
          </w:tcPr>
          <w:p w14:paraId="67AE5254" w14:textId="37150D34" w:rsidR="00E57B8E" w:rsidRPr="00F96E90" w:rsidRDefault="00E57B8E" w:rsidP="00F96E90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lastRenderedPageBreak/>
              <w:t>7.</w:t>
            </w:r>
            <w:r w:rsidR="00BB73C1" w:rsidRPr="00F96E90">
              <w:rPr>
                <w:sz w:val="28"/>
                <w:szCs w:val="28"/>
              </w:rPr>
              <w:t xml:space="preserve"> </w:t>
            </w:r>
            <w:r w:rsidRPr="00F96E90">
              <w:rPr>
                <w:sz w:val="28"/>
                <w:szCs w:val="28"/>
              </w:rPr>
              <w:t>Расчетная стоимость</w:t>
            </w:r>
          </w:p>
        </w:tc>
        <w:tc>
          <w:tcPr>
            <w:tcW w:w="3738" w:type="pct"/>
            <w:shd w:val="clear" w:color="auto" w:fill="auto"/>
          </w:tcPr>
          <w:p w14:paraId="672EF967" w14:textId="39687F70" w:rsidR="003E7742" w:rsidRDefault="00E57B8E" w:rsidP="003E7742">
            <w:pPr>
              <w:snapToGrid w:val="0"/>
              <w:spacing w:line="276" w:lineRule="auto"/>
              <w:rPr>
                <w:rStyle w:val="FontStyle26"/>
                <w:color w:val="auto"/>
                <w:sz w:val="28"/>
                <w:szCs w:val="28"/>
              </w:rPr>
            </w:pPr>
            <w:r w:rsidRPr="00F96E90">
              <w:rPr>
                <w:rStyle w:val="FontStyle26"/>
                <w:color w:val="auto"/>
                <w:sz w:val="28"/>
                <w:szCs w:val="28"/>
              </w:rPr>
              <w:t>7.1</w:t>
            </w:r>
            <w:r w:rsidR="003E7742">
              <w:rPr>
                <w:rStyle w:val="FontStyle26"/>
                <w:color w:val="auto"/>
                <w:sz w:val="28"/>
                <w:szCs w:val="28"/>
              </w:rPr>
              <w:t>.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 xml:space="preserve"> При подготовке коммерческого предложения </w:t>
            </w:r>
            <w:r w:rsidR="00E525D9">
              <w:rPr>
                <w:rStyle w:val="FontStyle26"/>
                <w:color w:val="auto"/>
                <w:sz w:val="28"/>
                <w:szCs w:val="28"/>
              </w:rPr>
              <w:t>П</w:t>
            </w:r>
            <w:r w:rsidRPr="00F96E90">
              <w:rPr>
                <w:rStyle w:val="FontStyle26"/>
                <w:color w:val="auto"/>
                <w:sz w:val="28"/>
                <w:szCs w:val="28"/>
              </w:rPr>
              <w:t>ретенденту необходимо самостоятельно разработать и предоставить сметную документацию по предмету закупки</w:t>
            </w:r>
          </w:p>
          <w:p w14:paraId="41F29E61" w14:textId="7F430138" w:rsidR="00E57B8E" w:rsidRPr="00F96E90" w:rsidRDefault="00E57B8E" w:rsidP="003E774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7.2</w:t>
            </w:r>
            <w:r w:rsidR="003E7742">
              <w:rPr>
                <w:sz w:val="28"/>
                <w:szCs w:val="28"/>
              </w:rPr>
              <w:t>.</w:t>
            </w:r>
            <w:r w:rsidRPr="00F96E90">
              <w:rPr>
                <w:sz w:val="28"/>
                <w:szCs w:val="28"/>
              </w:rPr>
              <w:t xml:space="preserve"> Сметную документацию разработать в соответствии с действующими нормативными актами, включенными в Федеральный реестр сметных нормативов (ФРСН) на основании Методики определения сметной стоимости </w:t>
            </w:r>
            <w:r w:rsidRPr="00F96E90">
              <w:rPr>
                <w:sz w:val="28"/>
                <w:szCs w:val="28"/>
              </w:rPr>
              <w:lastRenderedPageBreak/>
              <w:t>строительства (Приказ Минстроя России от 04.08.2020</w:t>
            </w:r>
            <w:r w:rsidR="003110C2">
              <w:rPr>
                <w:sz w:val="28"/>
                <w:szCs w:val="28"/>
              </w:rPr>
              <w:t xml:space="preserve"> г.</w:t>
            </w:r>
            <w:r w:rsidR="00C539CB">
              <w:rPr>
                <w:sz w:val="28"/>
                <w:szCs w:val="28"/>
              </w:rPr>
              <w:t xml:space="preserve">           </w:t>
            </w:r>
            <w:r w:rsidRPr="00F96E90">
              <w:rPr>
                <w:sz w:val="28"/>
                <w:szCs w:val="28"/>
              </w:rPr>
              <w:t>№ 421/</w:t>
            </w:r>
            <w:proofErr w:type="spellStart"/>
            <w:r w:rsidRPr="00F96E90">
              <w:rPr>
                <w:sz w:val="28"/>
                <w:szCs w:val="28"/>
              </w:rPr>
              <w:t>пр</w:t>
            </w:r>
            <w:proofErr w:type="spellEnd"/>
            <w:r w:rsidRPr="00F96E90">
              <w:rPr>
                <w:sz w:val="28"/>
                <w:szCs w:val="28"/>
              </w:rPr>
              <w:t xml:space="preserve">, с учетом изменений и дополнений на дату передачи документации в программном </w:t>
            </w:r>
            <w:proofErr w:type="gramStart"/>
            <w:r w:rsidRPr="00F96E90">
              <w:rPr>
                <w:sz w:val="28"/>
                <w:szCs w:val="28"/>
              </w:rPr>
              <w:t xml:space="preserve">комплексе </w:t>
            </w:r>
            <w:r w:rsidR="003E7742">
              <w:rPr>
                <w:sz w:val="28"/>
                <w:szCs w:val="28"/>
              </w:rPr>
              <w:t xml:space="preserve"> </w:t>
            </w:r>
            <w:r w:rsidRPr="00F96E90">
              <w:rPr>
                <w:sz w:val="28"/>
                <w:szCs w:val="28"/>
              </w:rPr>
              <w:t>«</w:t>
            </w:r>
            <w:proofErr w:type="gramEnd"/>
            <w:r w:rsidRPr="00F96E90">
              <w:rPr>
                <w:sz w:val="28"/>
                <w:szCs w:val="28"/>
              </w:rPr>
              <w:t>ГРАНД-Смета».</w:t>
            </w:r>
          </w:p>
          <w:p w14:paraId="13B2B839" w14:textId="48832984" w:rsidR="00E57B8E" w:rsidRPr="00F96E90" w:rsidRDefault="00E57B8E" w:rsidP="003E774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7.3</w:t>
            </w:r>
            <w:r w:rsidR="003E7742">
              <w:rPr>
                <w:sz w:val="28"/>
                <w:szCs w:val="28"/>
              </w:rPr>
              <w:t>.</w:t>
            </w:r>
            <w:r w:rsidRPr="00F96E90">
              <w:rPr>
                <w:sz w:val="28"/>
                <w:szCs w:val="28"/>
              </w:rPr>
              <w:t xml:space="preserve"> Сметную стоимость строительства определить ресурсно-индексным методом в базе ФСНБ-2022 (РИМ), с учетом изменений и дополнений на дату составления сметной документации соответствующего квартала.</w:t>
            </w:r>
          </w:p>
          <w:p w14:paraId="4A521309" w14:textId="7AF22F88" w:rsidR="00E57B8E" w:rsidRPr="00F96E90" w:rsidRDefault="00E57B8E" w:rsidP="003E774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7.4</w:t>
            </w:r>
            <w:r w:rsidR="003E7742">
              <w:rPr>
                <w:sz w:val="28"/>
                <w:szCs w:val="28"/>
              </w:rPr>
              <w:t xml:space="preserve">. </w:t>
            </w:r>
            <w:r w:rsidRPr="00F96E90">
              <w:rPr>
                <w:sz w:val="28"/>
                <w:szCs w:val="28"/>
              </w:rPr>
              <w:t>Включить непредвиденные затраты в размере 3%.</w:t>
            </w:r>
          </w:p>
          <w:p w14:paraId="49B1202D" w14:textId="52560178" w:rsidR="00E57B8E" w:rsidRPr="00F96E90" w:rsidRDefault="00E57B8E" w:rsidP="003E774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7.5</w:t>
            </w:r>
            <w:r w:rsidR="003E7742">
              <w:rPr>
                <w:sz w:val="28"/>
                <w:szCs w:val="28"/>
              </w:rPr>
              <w:t>.</w:t>
            </w:r>
            <w:r w:rsidRPr="00F96E90">
              <w:rPr>
                <w:sz w:val="28"/>
                <w:szCs w:val="28"/>
              </w:rPr>
              <w:t xml:space="preserve"> Требования к сметной документации (дополнение/исключение) для определения стоимости строительства могут сообщаться дополнительно письмом от Заказчика при разработке документации на любом этапе выполнения работ.</w:t>
            </w:r>
          </w:p>
          <w:p w14:paraId="2599570E" w14:textId="381680BF" w:rsidR="00E57B8E" w:rsidRPr="00F96E90" w:rsidRDefault="00E57B8E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7.6</w:t>
            </w:r>
            <w:r w:rsidR="003E7742">
              <w:rPr>
                <w:sz w:val="28"/>
                <w:szCs w:val="28"/>
              </w:rPr>
              <w:t>.</w:t>
            </w:r>
            <w:r w:rsidRPr="00F96E90">
              <w:rPr>
                <w:sz w:val="28"/>
                <w:szCs w:val="28"/>
              </w:rPr>
              <w:t xml:space="preserve"> Сметную документацию представить в формате EXCEL, ГРАНД-Смета.</w:t>
            </w:r>
          </w:p>
        </w:tc>
      </w:tr>
      <w:tr w:rsidR="00E57B8E" w:rsidRPr="008D6EF8" w14:paraId="2BC4D2CB" w14:textId="77777777" w:rsidTr="00A55E67">
        <w:trPr>
          <w:trHeight w:val="397"/>
        </w:trPr>
        <w:tc>
          <w:tcPr>
            <w:tcW w:w="1262" w:type="pct"/>
            <w:vAlign w:val="center"/>
          </w:tcPr>
          <w:p w14:paraId="5F82D120" w14:textId="3F1B1183" w:rsidR="00E57B8E" w:rsidRPr="00F96E90" w:rsidRDefault="00E57B8E" w:rsidP="00F96E90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lastRenderedPageBreak/>
              <w:t>8. Иные требования</w:t>
            </w:r>
          </w:p>
        </w:tc>
        <w:tc>
          <w:tcPr>
            <w:tcW w:w="3738" w:type="pct"/>
            <w:shd w:val="clear" w:color="auto" w:fill="auto"/>
            <w:vAlign w:val="center"/>
          </w:tcPr>
          <w:p w14:paraId="389DAB31" w14:textId="7ED11771" w:rsidR="00E57B8E" w:rsidRPr="00F96E90" w:rsidRDefault="00E57B8E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8.1. Отсутствие предписаний со стороны органов государственного строительного контроля в течение последних 2 (двух) лет в отношении объектов, выполненных участником в качестве подрядчика.</w:t>
            </w:r>
          </w:p>
          <w:p w14:paraId="13BD463A" w14:textId="7CAB12FB" w:rsidR="00E57B8E" w:rsidRPr="00F96E90" w:rsidRDefault="00E57B8E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8.2. Отсутствие записи в реестре недобросовестных поставщиков.</w:t>
            </w:r>
          </w:p>
          <w:p w14:paraId="5F3BE73A" w14:textId="1CFA6C32" w:rsidR="00E57B8E" w:rsidRPr="00F96E90" w:rsidRDefault="00E57B8E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8.3. Отсутствие ведения претензионной работы и расторжения договорных отношений с АО «НЗНП» в связи с невыполнением Подрядчиком своих обязательств.</w:t>
            </w:r>
          </w:p>
          <w:p w14:paraId="182272D7" w14:textId="266126A8" w:rsidR="00E57B8E" w:rsidRPr="00F96E90" w:rsidRDefault="00E57B8E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8.4. Согласие с условиями договора (включая сроки выполнения работ).</w:t>
            </w:r>
          </w:p>
          <w:p w14:paraId="7C9C629E" w14:textId="520C229F" w:rsidR="00E57B8E" w:rsidRPr="00F96E90" w:rsidRDefault="00E57B8E" w:rsidP="003E7742">
            <w:pPr>
              <w:tabs>
                <w:tab w:val="left" w:pos="660"/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8.5. Готовность выполнять работы без авансирования.</w:t>
            </w:r>
          </w:p>
          <w:p w14:paraId="1680304D" w14:textId="2B3AC8C9" w:rsidR="00E57B8E" w:rsidRPr="00F96E90" w:rsidRDefault="00E57B8E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8.6. Отсутствие у Участника закупки ограничений для участия в закупках, установленных законодательством РФ.</w:t>
            </w:r>
          </w:p>
          <w:p w14:paraId="4EC9B8D6" w14:textId="53B81F18" w:rsidR="00E57B8E" w:rsidRPr="00F96E90" w:rsidRDefault="00E57B8E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8.7. Отсутствие фактов расторжения договора с Участником закупки по решению суда, вступившему в законную силу, либо в случае одностороннего отказа Заказчика любого типа от исполнения договора в связи с существенным нарушением Участником закупки договора.</w:t>
            </w:r>
          </w:p>
        </w:tc>
      </w:tr>
      <w:tr w:rsidR="00E57B8E" w:rsidRPr="008D6EF8" w14:paraId="0F837FF5" w14:textId="77777777" w:rsidTr="00A55E67">
        <w:trPr>
          <w:trHeight w:val="397"/>
        </w:trPr>
        <w:tc>
          <w:tcPr>
            <w:tcW w:w="1262" w:type="pct"/>
            <w:vAlign w:val="center"/>
          </w:tcPr>
          <w:p w14:paraId="38D7828C" w14:textId="2F831DB4" w:rsidR="00E57B8E" w:rsidRPr="00F96E90" w:rsidRDefault="00E57B8E" w:rsidP="00F96E90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lastRenderedPageBreak/>
              <w:t>9. Приложения</w:t>
            </w:r>
          </w:p>
        </w:tc>
        <w:tc>
          <w:tcPr>
            <w:tcW w:w="3738" w:type="pct"/>
            <w:shd w:val="clear" w:color="auto" w:fill="auto"/>
            <w:vAlign w:val="center"/>
          </w:tcPr>
          <w:p w14:paraId="7D53B63F" w14:textId="50E150F0" w:rsidR="007C4FDD" w:rsidRPr="00F96E90" w:rsidRDefault="00E57B8E" w:rsidP="003E7742">
            <w:pPr>
              <w:tabs>
                <w:tab w:val="left" w:pos="702"/>
              </w:tabs>
              <w:spacing w:line="276" w:lineRule="auto"/>
              <w:rPr>
                <w:sz w:val="28"/>
                <w:szCs w:val="28"/>
              </w:rPr>
            </w:pPr>
            <w:r w:rsidRPr="00F96E90">
              <w:rPr>
                <w:sz w:val="28"/>
                <w:szCs w:val="28"/>
              </w:rPr>
              <w:t>9.1.</w:t>
            </w:r>
            <w:r w:rsidR="00F043DF">
              <w:rPr>
                <w:sz w:val="28"/>
                <w:szCs w:val="28"/>
              </w:rPr>
              <w:t xml:space="preserve"> Ведомость объёмов работ </w:t>
            </w:r>
            <w:r w:rsidR="00F043DF" w:rsidRPr="008745B2">
              <w:rPr>
                <w:bCs/>
                <w:sz w:val="28"/>
                <w:szCs w:val="28"/>
              </w:rPr>
              <w:t>по устройству защитной бронированной плёнки на остекление фасад</w:t>
            </w:r>
            <w:r w:rsidR="007C4FDD">
              <w:rPr>
                <w:bCs/>
                <w:sz w:val="28"/>
                <w:szCs w:val="28"/>
              </w:rPr>
              <w:t xml:space="preserve">ов </w:t>
            </w:r>
            <w:r w:rsidR="00F043DF" w:rsidRPr="008745B2">
              <w:rPr>
                <w:bCs/>
                <w:sz w:val="28"/>
                <w:szCs w:val="28"/>
              </w:rPr>
              <w:t>административно-бытов</w:t>
            </w:r>
            <w:r w:rsidR="007C4FDD">
              <w:rPr>
                <w:bCs/>
                <w:sz w:val="28"/>
                <w:szCs w:val="28"/>
              </w:rPr>
              <w:t>ых</w:t>
            </w:r>
            <w:r w:rsidR="00F043DF" w:rsidRPr="008745B2">
              <w:rPr>
                <w:bCs/>
                <w:sz w:val="28"/>
                <w:szCs w:val="28"/>
              </w:rPr>
              <w:t xml:space="preserve"> корпус</w:t>
            </w:r>
            <w:r w:rsidR="007C4FDD">
              <w:rPr>
                <w:bCs/>
                <w:sz w:val="28"/>
                <w:szCs w:val="28"/>
              </w:rPr>
              <w:t>ов</w:t>
            </w:r>
            <w:r w:rsidR="00F043DF" w:rsidRPr="008745B2">
              <w:rPr>
                <w:bCs/>
                <w:sz w:val="28"/>
                <w:szCs w:val="28"/>
              </w:rPr>
              <w:t xml:space="preserve"> АО «НЗНП»</w:t>
            </w:r>
            <w:r w:rsidR="009E1580">
              <w:rPr>
                <w:sz w:val="28"/>
                <w:szCs w:val="28"/>
              </w:rPr>
              <w:t>.</w:t>
            </w:r>
          </w:p>
        </w:tc>
      </w:tr>
    </w:tbl>
    <w:p w14:paraId="60C44912" w14:textId="12CEE921" w:rsidR="00AE3CA9" w:rsidRDefault="00AE3CA9" w:rsidP="00B36935">
      <w:pPr>
        <w:rPr>
          <w:sz w:val="27"/>
          <w:szCs w:val="27"/>
        </w:rPr>
      </w:pPr>
    </w:p>
    <w:p w14:paraId="26D25F72" w14:textId="7315062C" w:rsidR="00092CCE" w:rsidRDefault="00092CCE" w:rsidP="00B36935">
      <w:pPr>
        <w:rPr>
          <w:sz w:val="27"/>
          <w:szCs w:val="27"/>
        </w:rPr>
      </w:pPr>
    </w:p>
    <w:sectPr w:rsidR="00092CCE" w:rsidSect="0085674A">
      <w:headerReference w:type="even" r:id="rId8"/>
      <w:headerReference w:type="default" r:id="rId9"/>
      <w:pgSz w:w="11906" w:h="16838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B1A1" w14:textId="77777777" w:rsidR="0011619B" w:rsidRDefault="0011619B">
      <w:r>
        <w:separator/>
      </w:r>
    </w:p>
  </w:endnote>
  <w:endnote w:type="continuationSeparator" w:id="0">
    <w:p w14:paraId="3FF3F608" w14:textId="77777777" w:rsidR="0011619B" w:rsidRDefault="0011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7CBE7" w14:textId="77777777" w:rsidR="0011619B" w:rsidRDefault="0011619B">
      <w:r>
        <w:separator/>
      </w:r>
    </w:p>
  </w:footnote>
  <w:footnote w:type="continuationSeparator" w:id="0">
    <w:p w14:paraId="0FB8C9A7" w14:textId="77777777" w:rsidR="0011619B" w:rsidRDefault="0011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4AD2" w14:textId="77777777" w:rsidR="00346E37" w:rsidRDefault="00B263FD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8740B8" w14:textId="77777777" w:rsidR="00346E37" w:rsidRDefault="00346E37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556A" w14:textId="77777777" w:rsidR="005A1A65" w:rsidRDefault="00B263FD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A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2DCA">
      <w:rPr>
        <w:rStyle w:val="a5"/>
        <w:noProof/>
      </w:rPr>
      <w:t>5</w:t>
    </w:r>
    <w:r>
      <w:rPr>
        <w:rStyle w:val="a5"/>
      </w:rPr>
      <w:fldChar w:fldCharType="end"/>
    </w:r>
  </w:p>
  <w:p w14:paraId="3FD2AA4F" w14:textId="77777777" w:rsidR="00346E37" w:rsidRDefault="00346E37" w:rsidP="00E71B7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64BC"/>
    <w:multiLevelType w:val="singleLevel"/>
    <w:tmpl w:val="2DA45DE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4DF9"/>
    <w:multiLevelType w:val="hybridMultilevel"/>
    <w:tmpl w:val="43989042"/>
    <w:lvl w:ilvl="0" w:tplc="0E124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E2ECB"/>
    <w:multiLevelType w:val="hybridMultilevel"/>
    <w:tmpl w:val="8E049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63AD4289"/>
    <w:multiLevelType w:val="multilevel"/>
    <w:tmpl w:val="62802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C4E46E8"/>
    <w:multiLevelType w:val="hybridMultilevel"/>
    <w:tmpl w:val="29A61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B18B1"/>
    <w:multiLevelType w:val="hybridMultilevel"/>
    <w:tmpl w:val="E3DC0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704107">
    <w:abstractNumId w:val="10"/>
  </w:num>
  <w:num w:numId="2" w16cid:durableId="1138373984">
    <w:abstractNumId w:val="1"/>
  </w:num>
  <w:num w:numId="3" w16cid:durableId="1948539703">
    <w:abstractNumId w:val="8"/>
  </w:num>
  <w:num w:numId="4" w16cid:durableId="1179927883">
    <w:abstractNumId w:val="6"/>
  </w:num>
  <w:num w:numId="5" w16cid:durableId="106629147">
    <w:abstractNumId w:val="14"/>
  </w:num>
  <w:num w:numId="6" w16cid:durableId="1950240147">
    <w:abstractNumId w:val="5"/>
  </w:num>
  <w:num w:numId="7" w16cid:durableId="2129276372">
    <w:abstractNumId w:val="13"/>
  </w:num>
  <w:num w:numId="8" w16cid:durableId="1543135543">
    <w:abstractNumId w:val="11"/>
  </w:num>
  <w:num w:numId="9" w16cid:durableId="1500267016">
    <w:abstractNumId w:val="3"/>
  </w:num>
  <w:num w:numId="10" w16cid:durableId="1387726328">
    <w:abstractNumId w:val="2"/>
  </w:num>
  <w:num w:numId="11" w16cid:durableId="1446729451">
    <w:abstractNumId w:val="12"/>
  </w:num>
  <w:num w:numId="12" w16cid:durableId="1721172394">
    <w:abstractNumId w:val="4"/>
  </w:num>
  <w:num w:numId="13" w16cid:durableId="1788111825">
    <w:abstractNumId w:val="7"/>
  </w:num>
  <w:num w:numId="14" w16cid:durableId="268658881">
    <w:abstractNumId w:val="0"/>
  </w:num>
  <w:num w:numId="15" w16cid:durableId="478572288">
    <w:abstractNumId w:val="15"/>
  </w:num>
  <w:num w:numId="16" w16cid:durableId="1857881497">
    <w:abstractNumId w:val="17"/>
  </w:num>
  <w:num w:numId="17" w16cid:durableId="591397184">
    <w:abstractNumId w:val="9"/>
  </w:num>
  <w:num w:numId="18" w16cid:durableId="1400135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0425"/>
    <w:rsid w:val="00006FDF"/>
    <w:rsid w:val="000107FA"/>
    <w:rsid w:val="00010A96"/>
    <w:rsid w:val="00011E2F"/>
    <w:rsid w:val="000131AF"/>
    <w:rsid w:val="00016046"/>
    <w:rsid w:val="00020F3A"/>
    <w:rsid w:val="00032FD3"/>
    <w:rsid w:val="00033A65"/>
    <w:rsid w:val="000347DA"/>
    <w:rsid w:val="00037E55"/>
    <w:rsid w:val="000410B2"/>
    <w:rsid w:val="00042BE3"/>
    <w:rsid w:val="00044F42"/>
    <w:rsid w:val="00044FFE"/>
    <w:rsid w:val="00057F44"/>
    <w:rsid w:val="000609A4"/>
    <w:rsid w:val="00061426"/>
    <w:rsid w:val="0006203D"/>
    <w:rsid w:val="000620F2"/>
    <w:rsid w:val="00062738"/>
    <w:rsid w:val="00066191"/>
    <w:rsid w:val="000706B8"/>
    <w:rsid w:val="00070FC4"/>
    <w:rsid w:val="00074148"/>
    <w:rsid w:val="00076F0B"/>
    <w:rsid w:val="00077487"/>
    <w:rsid w:val="0007766D"/>
    <w:rsid w:val="0007794B"/>
    <w:rsid w:val="000823ED"/>
    <w:rsid w:val="00092CCE"/>
    <w:rsid w:val="00095AFD"/>
    <w:rsid w:val="00097905"/>
    <w:rsid w:val="000979AD"/>
    <w:rsid w:val="000A136D"/>
    <w:rsid w:val="000A4AB1"/>
    <w:rsid w:val="000B2B71"/>
    <w:rsid w:val="000B4226"/>
    <w:rsid w:val="000B4BF8"/>
    <w:rsid w:val="000B533C"/>
    <w:rsid w:val="000B6249"/>
    <w:rsid w:val="000C1A34"/>
    <w:rsid w:val="000C1D79"/>
    <w:rsid w:val="000C29D1"/>
    <w:rsid w:val="000C625F"/>
    <w:rsid w:val="000D6BFD"/>
    <w:rsid w:val="000E0508"/>
    <w:rsid w:val="000E50BA"/>
    <w:rsid w:val="000E5E86"/>
    <w:rsid w:val="000E5F89"/>
    <w:rsid w:val="000F2314"/>
    <w:rsid w:val="000F41C7"/>
    <w:rsid w:val="000F4693"/>
    <w:rsid w:val="000F6B4D"/>
    <w:rsid w:val="00100AE7"/>
    <w:rsid w:val="00100B00"/>
    <w:rsid w:val="00101D5F"/>
    <w:rsid w:val="001033F6"/>
    <w:rsid w:val="00103CCF"/>
    <w:rsid w:val="00105BC0"/>
    <w:rsid w:val="00113243"/>
    <w:rsid w:val="0011549E"/>
    <w:rsid w:val="0011619B"/>
    <w:rsid w:val="0012211A"/>
    <w:rsid w:val="0012794C"/>
    <w:rsid w:val="00132C9A"/>
    <w:rsid w:val="00133726"/>
    <w:rsid w:val="00134017"/>
    <w:rsid w:val="00134753"/>
    <w:rsid w:val="00134FAE"/>
    <w:rsid w:val="00135696"/>
    <w:rsid w:val="00136AAF"/>
    <w:rsid w:val="00136B50"/>
    <w:rsid w:val="001419D2"/>
    <w:rsid w:val="001479AE"/>
    <w:rsid w:val="00147A91"/>
    <w:rsid w:val="00150A98"/>
    <w:rsid w:val="00151735"/>
    <w:rsid w:val="001535AF"/>
    <w:rsid w:val="001626C6"/>
    <w:rsid w:val="0016467F"/>
    <w:rsid w:val="001654C6"/>
    <w:rsid w:val="00165F97"/>
    <w:rsid w:val="001709A3"/>
    <w:rsid w:val="00170F7B"/>
    <w:rsid w:val="00174890"/>
    <w:rsid w:val="00180674"/>
    <w:rsid w:val="001812F0"/>
    <w:rsid w:val="00181D57"/>
    <w:rsid w:val="00182D86"/>
    <w:rsid w:val="00182DDB"/>
    <w:rsid w:val="00185A78"/>
    <w:rsid w:val="0018625C"/>
    <w:rsid w:val="00186327"/>
    <w:rsid w:val="0018663A"/>
    <w:rsid w:val="00186E4D"/>
    <w:rsid w:val="001870CC"/>
    <w:rsid w:val="00187382"/>
    <w:rsid w:val="001912F4"/>
    <w:rsid w:val="00192526"/>
    <w:rsid w:val="001947C2"/>
    <w:rsid w:val="00195D9F"/>
    <w:rsid w:val="001967FC"/>
    <w:rsid w:val="001979D6"/>
    <w:rsid w:val="00197DDA"/>
    <w:rsid w:val="001A1666"/>
    <w:rsid w:val="001A5F39"/>
    <w:rsid w:val="001B2C19"/>
    <w:rsid w:val="001B391B"/>
    <w:rsid w:val="001B393F"/>
    <w:rsid w:val="001B49FE"/>
    <w:rsid w:val="001B4C95"/>
    <w:rsid w:val="001B728E"/>
    <w:rsid w:val="001C77D3"/>
    <w:rsid w:val="001D16A6"/>
    <w:rsid w:val="001D6603"/>
    <w:rsid w:val="001D7CFC"/>
    <w:rsid w:val="001E78F5"/>
    <w:rsid w:val="001F0F60"/>
    <w:rsid w:val="001F2397"/>
    <w:rsid w:val="001F6B75"/>
    <w:rsid w:val="002132A9"/>
    <w:rsid w:val="00214B77"/>
    <w:rsid w:val="00220252"/>
    <w:rsid w:val="002214EB"/>
    <w:rsid w:val="002235FF"/>
    <w:rsid w:val="00224B63"/>
    <w:rsid w:val="00225395"/>
    <w:rsid w:val="00226BCF"/>
    <w:rsid w:val="002452B3"/>
    <w:rsid w:val="00245617"/>
    <w:rsid w:val="00245B83"/>
    <w:rsid w:val="00250357"/>
    <w:rsid w:val="002503B0"/>
    <w:rsid w:val="00255D36"/>
    <w:rsid w:val="00257981"/>
    <w:rsid w:val="00257B32"/>
    <w:rsid w:val="00260BBC"/>
    <w:rsid w:val="00263B1D"/>
    <w:rsid w:val="0026548C"/>
    <w:rsid w:val="002731DE"/>
    <w:rsid w:val="00275735"/>
    <w:rsid w:val="00276A7A"/>
    <w:rsid w:val="00277D79"/>
    <w:rsid w:val="002815E7"/>
    <w:rsid w:val="00286821"/>
    <w:rsid w:val="0028682E"/>
    <w:rsid w:val="0029095C"/>
    <w:rsid w:val="002940D7"/>
    <w:rsid w:val="00295B7A"/>
    <w:rsid w:val="00297F76"/>
    <w:rsid w:val="002A1EF2"/>
    <w:rsid w:val="002A2675"/>
    <w:rsid w:val="002A5FF4"/>
    <w:rsid w:val="002B2E3A"/>
    <w:rsid w:val="002B56DE"/>
    <w:rsid w:val="002C0FFA"/>
    <w:rsid w:val="002C4CFC"/>
    <w:rsid w:val="002C5B96"/>
    <w:rsid w:val="002D00A5"/>
    <w:rsid w:val="002D35F4"/>
    <w:rsid w:val="002D511D"/>
    <w:rsid w:val="002D69A9"/>
    <w:rsid w:val="002D780E"/>
    <w:rsid w:val="002E4E6A"/>
    <w:rsid w:val="002E7764"/>
    <w:rsid w:val="002F2106"/>
    <w:rsid w:val="002F6903"/>
    <w:rsid w:val="002F7305"/>
    <w:rsid w:val="002F74D7"/>
    <w:rsid w:val="003020A6"/>
    <w:rsid w:val="00302AB6"/>
    <w:rsid w:val="003038D9"/>
    <w:rsid w:val="00303C69"/>
    <w:rsid w:val="00304267"/>
    <w:rsid w:val="0031030E"/>
    <w:rsid w:val="00310477"/>
    <w:rsid w:val="003110C2"/>
    <w:rsid w:val="0031140F"/>
    <w:rsid w:val="0031171D"/>
    <w:rsid w:val="00311F06"/>
    <w:rsid w:val="00315C0D"/>
    <w:rsid w:val="003218DD"/>
    <w:rsid w:val="003225F8"/>
    <w:rsid w:val="003228E7"/>
    <w:rsid w:val="00325E67"/>
    <w:rsid w:val="00330D7A"/>
    <w:rsid w:val="00331EAD"/>
    <w:rsid w:val="00331FD3"/>
    <w:rsid w:val="0033272E"/>
    <w:rsid w:val="0033338B"/>
    <w:rsid w:val="00336535"/>
    <w:rsid w:val="00340E5D"/>
    <w:rsid w:val="00341495"/>
    <w:rsid w:val="00343FAE"/>
    <w:rsid w:val="00346E37"/>
    <w:rsid w:val="0034745A"/>
    <w:rsid w:val="003526E0"/>
    <w:rsid w:val="00352CE7"/>
    <w:rsid w:val="00352EC7"/>
    <w:rsid w:val="00353D4E"/>
    <w:rsid w:val="00355030"/>
    <w:rsid w:val="00360F40"/>
    <w:rsid w:val="003673E9"/>
    <w:rsid w:val="00380EA7"/>
    <w:rsid w:val="00390197"/>
    <w:rsid w:val="00391FE8"/>
    <w:rsid w:val="00392C29"/>
    <w:rsid w:val="00392DCA"/>
    <w:rsid w:val="003944BB"/>
    <w:rsid w:val="00396408"/>
    <w:rsid w:val="00396FC4"/>
    <w:rsid w:val="003B4E5A"/>
    <w:rsid w:val="003B5A2B"/>
    <w:rsid w:val="003B77A1"/>
    <w:rsid w:val="003C0491"/>
    <w:rsid w:val="003C36F6"/>
    <w:rsid w:val="003D07DF"/>
    <w:rsid w:val="003D0B95"/>
    <w:rsid w:val="003D1339"/>
    <w:rsid w:val="003D302D"/>
    <w:rsid w:val="003D424D"/>
    <w:rsid w:val="003E11AE"/>
    <w:rsid w:val="003E36F7"/>
    <w:rsid w:val="003E3BB1"/>
    <w:rsid w:val="003E4541"/>
    <w:rsid w:val="003E483C"/>
    <w:rsid w:val="003E4DD2"/>
    <w:rsid w:val="003E4EFC"/>
    <w:rsid w:val="003E7068"/>
    <w:rsid w:val="003E7742"/>
    <w:rsid w:val="003F00D5"/>
    <w:rsid w:val="003F0760"/>
    <w:rsid w:val="003F1DA6"/>
    <w:rsid w:val="003F30D7"/>
    <w:rsid w:val="003F43B6"/>
    <w:rsid w:val="003F5163"/>
    <w:rsid w:val="003F5BE3"/>
    <w:rsid w:val="003F6A9D"/>
    <w:rsid w:val="003F6BEC"/>
    <w:rsid w:val="003F6EAE"/>
    <w:rsid w:val="003F7B64"/>
    <w:rsid w:val="004005AF"/>
    <w:rsid w:val="004059E2"/>
    <w:rsid w:val="004061C3"/>
    <w:rsid w:val="004066D8"/>
    <w:rsid w:val="00413E98"/>
    <w:rsid w:val="00416DDA"/>
    <w:rsid w:val="00424CF1"/>
    <w:rsid w:val="0043055C"/>
    <w:rsid w:val="004311F9"/>
    <w:rsid w:val="004326A9"/>
    <w:rsid w:val="00436FBE"/>
    <w:rsid w:val="004370ED"/>
    <w:rsid w:val="004401E7"/>
    <w:rsid w:val="00440D51"/>
    <w:rsid w:val="00451EAA"/>
    <w:rsid w:val="0045302E"/>
    <w:rsid w:val="0045570A"/>
    <w:rsid w:val="004602DA"/>
    <w:rsid w:val="00461B02"/>
    <w:rsid w:val="00464D45"/>
    <w:rsid w:val="00467972"/>
    <w:rsid w:val="004713E1"/>
    <w:rsid w:val="0047164A"/>
    <w:rsid w:val="004742F0"/>
    <w:rsid w:val="00474495"/>
    <w:rsid w:val="0047735C"/>
    <w:rsid w:val="00477D9F"/>
    <w:rsid w:val="00485FB6"/>
    <w:rsid w:val="00487BCF"/>
    <w:rsid w:val="00490E54"/>
    <w:rsid w:val="00491172"/>
    <w:rsid w:val="00494D55"/>
    <w:rsid w:val="0049558B"/>
    <w:rsid w:val="004A2DC4"/>
    <w:rsid w:val="004A3386"/>
    <w:rsid w:val="004A5226"/>
    <w:rsid w:val="004A6503"/>
    <w:rsid w:val="004B011B"/>
    <w:rsid w:val="004B04E1"/>
    <w:rsid w:val="004B1935"/>
    <w:rsid w:val="004B2EEA"/>
    <w:rsid w:val="004B36D7"/>
    <w:rsid w:val="004B472F"/>
    <w:rsid w:val="004B6A40"/>
    <w:rsid w:val="004C52F4"/>
    <w:rsid w:val="004C6A83"/>
    <w:rsid w:val="004C6AAE"/>
    <w:rsid w:val="004C6F49"/>
    <w:rsid w:val="004D0393"/>
    <w:rsid w:val="004D43BF"/>
    <w:rsid w:val="004D4EE3"/>
    <w:rsid w:val="004D6028"/>
    <w:rsid w:val="004D6AAB"/>
    <w:rsid w:val="004E1CE6"/>
    <w:rsid w:val="004E2143"/>
    <w:rsid w:val="004E33EA"/>
    <w:rsid w:val="004E3E62"/>
    <w:rsid w:val="004E66A5"/>
    <w:rsid w:val="004E78F1"/>
    <w:rsid w:val="004F5F6E"/>
    <w:rsid w:val="004F6BC4"/>
    <w:rsid w:val="004F7B2F"/>
    <w:rsid w:val="005003DA"/>
    <w:rsid w:val="00502790"/>
    <w:rsid w:val="005136B1"/>
    <w:rsid w:val="00513C57"/>
    <w:rsid w:val="0051410C"/>
    <w:rsid w:val="00514A03"/>
    <w:rsid w:val="00523C6D"/>
    <w:rsid w:val="00523CA4"/>
    <w:rsid w:val="0052401B"/>
    <w:rsid w:val="005251EF"/>
    <w:rsid w:val="00536798"/>
    <w:rsid w:val="005371E3"/>
    <w:rsid w:val="00544F54"/>
    <w:rsid w:val="00550AF3"/>
    <w:rsid w:val="0055116D"/>
    <w:rsid w:val="00565B41"/>
    <w:rsid w:val="00567DE7"/>
    <w:rsid w:val="005703F7"/>
    <w:rsid w:val="00577C9C"/>
    <w:rsid w:val="0058240D"/>
    <w:rsid w:val="005847D2"/>
    <w:rsid w:val="00587393"/>
    <w:rsid w:val="0059155E"/>
    <w:rsid w:val="005A1A65"/>
    <w:rsid w:val="005A2EA0"/>
    <w:rsid w:val="005A4DB4"/>
    <w:rsid w:val="005A5496"/>
    <w:rsid w:val="005B2637"/>
    <w:rsid w:val="005B40CE"/>
    <w:rsid w:val="005B7149"/>
    <w:rsid w:val="005C1E54"/>
    <w:rsid w:val="005C2E79"/>
    <w:rsid w:val="005C4871"/>
    <w:rsid w:val="005C5CDA"/>
    <w:rsid w:val="005C600E"/>
    <w:rsid w:val="005D03FA"/>
    <w:rsid w:val="005D395A"/>
    <w:rsid w:val="005D5B8A"/>
    <w:rsid w:val="005D6AD9"/>
    <w:rsid w:val="005E2AFA"/>
    <w:rsid w:val="005E40CA"/>
    <w:rsid w:val="005E527B"/>
    <w:rsid w:val="005E5CEA"/>
    <w:rsid w:val="005E674C"/>
    <w:rsid w:val="005F1631"/>
    <w:rsid w:val="005F6A85"/>
    <w:rsid w:val="005F7050"/>
    <w:rsid w:val="005F7D8C"/>
    <w:rsid w:val="006100A4"/>
    <w:rsid w:val="00611405"/>
    <w:rsid w:val="00617E8E"/>
    <w:rsid w:val="006200AF"/>
    <w:rsid w:val="00623EAC"/>
    <w:rsid w:val="006240EA"/>
    <w:rsid w:val="00624410"/>
    <w:rsid w:val="006253E7"/>
    <w:rsid w:val="00627DFA"/>
    <w:rsid w:val="00630CD8"/>
    <w:rsid w:val="00634BA0"/>
    <w:rsid w:val="006367D0"/>
    <w:rsid w:val="006416CA"/>
    <w:rsid w:val="0064190B"/>
    <w:rsid w:val="00644290"/>
    <w:rsid w:val="00647EC0"/>
    <w:rsid w:val="0065009B"/>
    <w:rsid w:val="006510AD"/>
    <w:rsid w:val="00653CB0"/>
    <w:rsid w:val="00654235"/>
    <w:rsid w:val="006573B5"/>
    <w:rsid w:val="00661BD4"/>
    <w:rsid w:val="0066299E"/>
    <w:rsid w:val="00665AA6"/>
    <w:rsid w:val="006668CE"/>
    <w:rsid w:val="0067360C"/>
    <w:rsid w:val="006744A5"/>
    <w:rsid w:val="006754BF"/>
    <w:rsid w:val="0068062D"/>
    <w:rsid w:val="00692338"/>
    <w:rsid w:val="006929CD"/>
    <w:rsid w:val="00693667"/>
    <w:rsid w:val="006A0185"/>
    <w:rsid w:val="006A3E3C"/>
    <w:rsid w:val="006A5A87"/>
    <w:rsid w:val="006A7A60"/>
    <w:rsid w:val="006B0A6D"/>
    <w:rsid w:val="006B22D2"/>
    <w:rsid w:val="006B422C"/>
    <w:rsid w:val="006B7244"/>
    <w:rsid w:val="006C0951"/>
    <w:rsid w:val="006C2AA6"/>
    <w:rsid w:val="006C5B3A"/>
    <w:rsid w:val="006C6382"/>
    <w:rsid w:val="006C6628"/>
    <w:rsid w:val="006C69A1"/>
    <w:rsid w:val="006C6D57"/>
    <w:rsid w:val="006D1160"/>
    <w:rsid w:val="006D1957"/>
    <w:rsid w:val="006D3CA1"/>
    <w:rsid w:val="006E125F"/>
    <w:rsid w:val="006E2E5F"/>
    <w:rsid w:val="006E4426"/>
    <w:rsid w:val="006F577F"/>
    <w:rsid w:val="006F7010"/>
    <w:rsid w:val="00704B84"/>
    <w:rsid w:val="00705149"/>
    <w:rsid w:val="0070597F"/>
    <w:rsid w:val="0070750B"/>
    <w:rsid w:val="0071327B"/>
    <w:rsid w:val="007160AF"/>
    <w:rsid w:val="007213A1"/>
    <w:rsid w:val="00721CB0"/>
    <w:rsid w:val="0072343D"/>
    <w:rsid w:val="007247DA"/>
    <w:rsid w:val="00731BA2"/>
    <w:rsid w:val="00731CFB"/>
    <w:rsid w:val="00733439"/>
    <w:rsid w:val="00733460"/>
    <w:rsid w:val="00733D7A"/>
    <w:rsid w:val="00741DA0"/>
    <w:rsid w:val="00742AFC"/>
    <w:rsid w:val="007465A4"/>
    <w:rsid w:val="00747ABD"/>
    <w:rsid w:val="00747C91"/>
    <w:rsid w:val="00751F91"/>
    <w:rsid w:val="007530D0"/>
    <w:rsid w:val="0075322C"/>
    <w:rsid w:val="00754341"/>
    <w:rsid w:val="00755E3F"/>
    <w:rsid w:val="00763879"/>
    <w:rsid w:val="007639C3"/>
    <w:rsid w:val="00763B1D"/>
    <w:rsid w:val="00764974"/>
    <w:rsid w:val="00765834"/>
    <w:rsid w:val="00783936"/>
    <w:rsid w:val="00783A55"/>
    <w:rsid w:val="00784C43"/>
    <w:rsid w:val="007862B9"/>
    <w:rsid w:val="0079655A"/>
    <w:rsid w:val="00796DB0"/>
    <w:rsid w:val="007A05B0"/>
    <w:rsid w:val="007A1098"/>
    <w:rsid w:val="007A2680"/>
    <w:rsid w:val="007B23DC"/>
    <w:rsid w:val="007B304B"/>
    <w:rsid w:val="007B364F"/>
    <w:rsid w:val="007B4D11"/>
    <w:rsid w:val="007C1455"/>
    <w:rsid w:val="007C205D"/>
    <w:rsid w:val="007C4FDD"/>
    <w:rsid w:val="007C540A"/>
    <w:rsid w:val="007C7C99"/>
    <w:rsid w:val="007D3423"/>
    <w:rsid w:val="007D591A"/>
    <w:rsid w:val="007D6817"/>
    <w:rsid w:val="007E7370"/>
    <w:rsid w:val="007F08A4"/>
    <w:rsid w:val="007F0D71"/>
    <w:rsid w:val="007F433C"/>
    <w:rsid w:val="007F64BB"/>
    <w:rsid w:val="0080012B"/>
    <w:rsid w:val="00800687"/>
    <w:rsid w:val="00806467"/>
    <w:rsid w:val="00806864"/>
    <w:rsid w:val="0081046F"/>
    <w:rsid w:val="008131DE"/>
    <w:rsid w:val="0081351C"/>
    <w:rsid w:val="0081395A"/>
    <w:rsid w:val="008164E8"/>
    <w:rsid w:val="00816A58"/>
    <w:rsid w:val="00817857"/>
    <w:rsid w:val="008201C4"/>
    <w:rsid w:val="00820A50"/>
    <w:rsid w:val="008212AE"/>
    <w:rsid w:val="00823155"/>
    <w:rsid w:val="008253E8"/>
    <w:rsid w:val="00827819"/>
    <w:rsid w:val="00832B09"/>
    <w:rsid w:val="008354B9"/>
    <w:rsid w:val="0084733A"/>
    <w:rsid w:val="00852C1D"/>
    <w:rsid w:val="00852F80"/>
    <w:rsid w:val="0085409B"/>
    <w:rsid w:val="00855A62"/>
    <w:rsid w:val="0085612F"/>
    <w:rsid w:val="0085674A"/>
    <w:rsid w:val="0086282C"/>
    <w:rsid w:val="00862D7C"/>
    <w:rsid w:val="00864A1C"/>
    <w:rsid w:val="00873C71"/>
    <w:rsid w:val="008740CE"/>
    <w:rsid w:val="00874243"/>
    <w:rsid w:val="008745B2"/>
    <w:rsid w:val="00876C54"/>
    <w:rsid w:val="0087727A"/>
    <w:rsid w:val="00881F07"/>
    <w:rsid w:val="0088668F"/>
    <w:rsid w:val="008870C7"/>
    <w:rsid w:val="008904DC"/>
    <w:rsid w:val="008A6519"/>
    <w:rsid w:val="008A68FB"/>
    <w:rsid w:val="008A7BC0"/>
    <w:rsid w:val="008B4273"/>
    <w:rsid w:val="008C10AB"/>
    <w:rsid w:val="008C29BC"/>
    <w:rsid w:val="008C4191"/>
    <w:rsid w:val="008C47BF"/>
    <w:rsid w:val="008C6B68"/>
    <w:rsid w:val="008D1CA9"/>
    <w:rsid w:val="008D2B03"/>
    <w:rsid w:val="008D5EF9"/>
    <w:rsid w:val="008D6EF8"/>
    <w:rsid w:val="008D730F"/>
    <w:rsid w:val="008E07E9"/>
    <w:rsid w:val="008E0F95"/>
    <w:rsid w:val="008E228A"/>
    <w:rsid w:val="008E4DC8"/>
    <w:rsid w:val="008E6DF6"/>
    <w:rsid w:val="008F05AE"/>
    <w:rsid w:val="008F1C17"/>
    <w:rsid w:val="008F3C15"/>
    <w:rsid w:val="008F7DF9"/>
    <w:rsid w:val="009071DA"/>
    <w:rsid w:val="009108A7"/>
    <w:rsid w:val="00912BE7"/>
    <w:rsid w:val="00922696"/>
    <w:rsid w:val="0092286D"/>
    <w:rsid w:val="009249F3"/>
    <w:rsid w:val="00926869"/>
    <w:rsid w:val="00932547"/>
    <w:rsid w:val="0093419A"/>
    <w:rsid w:val="0093576C"/>
    <w:rsid w:val="009402A1"/>
    <w:rsid w:val="00950579"/>
    <w:rsid w:val="00950FF4"/>
    <w:rsid w:val="00952A29"/>
    <w:rsid w:val="0095779E"/>
    <w:rsid w:val="009611D6"/>
    <w:rsid w:val="009720FC"/>
    <w:rsid w:val="0097260B"/>
    <w:rsid w:val="00975FCC"/>
    <w:rsid w:val="00991F6E"/>
    <w:rsid w:val="00993E4D"/>
    <w:rsid w:val="00994B7D"/>
    <w:rsid w:val="009976C9"/>
    <w:rsid w:val="009A6008"/>
    <w:rsid w:val="009B05D4"/>
    <w:rsid w:val="009C1B8D"/>
    <w:rsid w:val="009C596C"/>
    <w:rsid w:val="009D39C5"/>
    <w:rsid w:val="009D431B"/>
    <w:rsid w:val="009D46F0"/>
    <w:rsid w:val="009D5B7B"/>
    <w:rsid w:val="009D6A75"/>
    <w:rsid w:val="009E1580"/>
    <w:rsid w:val="009E2D8C"/>
    <w:rsid w:val="009E70C3"/>
    <w:rsid w:val="009E76C9"/>
    <w:rsid w:val="009E7B85"/>
    <w:rsid w:val="009F0420"/>
    <w:rsid w:val="009F5DD9"/>
    <w:rsid w:val="009F6624"/>
    <w:rsid w:val="00A022A3"/>
    <w:rsid w:val="00A103C2"/>
    <w:rsid w:val="00A120C6"/>
    <w:rsid w:val="00A20ED8"/>
    <w:rsid w:val="00A21345"/>
    <w:rsid w:val="00A2148F"/>
    <w:rsid w:val="00A23055"/>
    <w:rsid w:val="00A256F7"/>
    <w:rsid w:val="00A274CD"/>
    <w:rsid w:val="00A30763"/>
    <w:rsid w:val="00A318F9"/>
    <w:rsid w:val="00A31C22"/>
    <w:rsid w:val="00A3441D"/>
    <w:rsid w:val="00A34B57"/>
    <w:rsid w:val="00A356E8"/>
    <w:rsid w:val="00A40E3A"/>
    <w:rsid w:val="00A41A72"/>
    <w:rsid w:val="00A41DAD"/>
    <w:rsid w:val="00A514B1"/>
    <w:rsid w:val="00A5290D"/>
    <w:rsid w:val="00A52D9D"/>
    <w:rsid w:val="00A55E67"/>
    <w:rsid w:val="00A5757F"/>
    <w:rsid w:val="00A6472B"/>
    <w:rsid w:val="00A7078F"/>
    <w:rsid w:val="00A70B29"/>
    <w:rsid w:val="00A70F5E"/>
    <w:rsid w:val="00A7160B"/>
    <w:rsid w:val="00A735B7"/>
    <w:rsid w:val="00A76305"/>
    <w:rsid w:val="00A7653E"/>
    <w:rsid w:val="00A83BBA"/>
    <w:rsid w:val="00A84380"/>
    <w:rsid w:val="00A847B0"/>
    <w:rsid w:val="00A84EA8"/>
    <w:rsid w:val="00A85B90"/>
    <w:rsid w:val="00A85E5B"/>
    <w:rsid w:val="00A90344"/>
    <w:rsid w:val="00A91D21"/>
    <w:rsid w:val="00AA29B8"/>
    <w:rsid w:val="00AA2D06"/>
    <w:rsid w:val="00AA3ED0"/>
    <w:rsid w:val="00AA4F2B"/>
    <w:rsid w:val="00AA644A"/>
    <w:rsid w:val="00AA7DF8"/>
    <w:rsid w:val="00AB0149"/>
    <w:rsid w:val="00AB0BB4"/>
    <w:rsid w:val="00AB3923"/>
    <w:rsid w:val="00AB62C7"/>
    <w:rsid w:val="00AC0422"/>
    <w:rsid w:val="00AC098E"/>
    <w:rsid w:val="00AC15C4"/>
    <w:rsid w:val="00AC2A99"/>
    <w:rsid w:val="00AD0B9C"/>
    <w:rsid w:val="00AD1829"/>
    <w:rsid w:val="00AD67DA"/>
    <w:rsid w:val="00AD6D14"/>
    <w:rsid w:val="00AD71CC"/>
    <w:rsid w:val="00AE1FBA"/>
    <w:rsid w:val="00AE3CA9"/>
    <w:rsid w:val="00AE3D98"/>
    <w:rsid w:val="00AE589F"/>
    <w:rsid w:val="00AE7BFD"/>
    <w:rsid w:val="00AF2031"/>
    <w:rsid w:val="00AF2F97"/>
    <w:rsid w:val="00AF4C4B"/>
    <w:rsid w:val="00AF6662"/>
    <w:rsid w:val="00AF727F"/>
    <w:rsid w:val="00AF732A"/>
    <w:rsid w:val="00B00473"/>
    <w:rsid w:val="00B03ABA"/>
    <w:rsid w:val="00B04901"/>
    <w:rsid w:val="00B05710"/>
    <w:rsid w:val="00B070F4"/>
    <w:rsid w:val="00B07E64"/>
    <w:rsid w:val="00B07F1A"/>
    <w:rsid w:val="00B13185"/>
    <w:rsid w:val="00B136B8"/>
    <w:rsid w:val="00B15F43"/>
    <w:rsid w:val="00B166B0"/>
    <w:rsid w:val="00B22669"/>
    <w:rsid w:val="00B24ADD"/>
    <w:rsid w:val="00B263FD"/>
    <w:rsid w:val="00B26DA8"/>
    <w:rsid w:val="00B33933"/>
    <w:rsid w:val="00B36935"/>
    <w:rsid w:val="00B51382"/>
    <w:rsid w:val="00B53110"/>
    <w:rsid w:val="00B53589"/>
    <w:rsid w:val="00B62FC9"/>
    <w:rsid w:val="00B64BE1"/>
    <w:rsid w:val="00B66F49"/>
    <w:rsid w:val="00B67875"/>
    <w:rsid w:val="00B72022"/>
    <w:rsid w:val="00B74676"/>
    <w:rsid w:val="00B7476E"/>
    <w:rsid w:val="00B81C21"/>
    <w:rsid w:val="00B81C42"/>
    <w:rsid w:val="00B823F6"/>
    <w:rsid w:val="00B83B1D"/>
    <w:rsid w:val="00B878B0"/>
    <w:rsid w:val="00B87D69"/>
    <w:rsid w:val="00B903EA"/>
    <w:rsid w:val="00B958BC"/>
    <w:rsid w:val="00B975FA"/>
    <w:rsid w:val="00BA20DE"/>
    <w:rsid w:val="00BA3405"/>
    <w:rsid w:val="00BA40AE"/>
    <w:rsid w:val="00BB0843"/>
    <w:rsid w:val="00BB103A"/>
    <w:rsid w:val="00BB13C5"/>
    <w:rsid w:val="00BB1CE7"/>
    <w:rsid w:val="00BB3C49"/>
    <w:rsid w:val="00BB73C1"/>
    <w:rsid w:val="00BC11C4"/>
    <w:rsid w:val="00BC29BB"/>
    <w:rsid w:val="00BC359C"/>
    <w:rsid w:val="00BC44CD"/>
    <w:rsid w:val="00BD0EF6"/>
    <w:rsid w:val="00BD1C88"/>
    <w:rsid w:val="00BD4BC1"/>
    <w:rsid w:val="00BD5149"/>
    <w:rsid w:val="00BD62C2"/>
    <w:rsid w:val="00BE4425"/>
    <w:rsid w:val="00BE7406"/>
    <w:rsid w:val="00BF486A"/>
    <w:rsid w:val="00C048B3"/>
    <w:rsid w:val="00C04C05"/>
    <w:rsid w:val="00C05596"/>
    <w:rsid w:val="00C102C8"/>
    <w:rsid w:val="00C11389"/>
    <w:rsid w:val="00C17C86"/>
    <w:rsid w:val="00C3395F"/>
    <w:rsid w:val="00C36D3A"/>
    <w:rsid w:val="00C371D2"/>
    <w:rsid w:val="00C43E47"/>
    <w:rsid w:val="00C47F77"/>
    <w:rsid w:val="00C539CB"/>
    <w:rsid w:val="00C575AD"/>
    <w:rsid w:val="00C62D43"/>
    <w:rsid w:val="00C746F5"/>
    <w:rsid w:val="00C762B1"/>
    <w:rsid w:val="00C8038B"/>
    <w:rsid w:val="00C85C65"/>
    <w:rsid w:val="00C9187E"/>
    <w:rsid w:val="00C93FA4"/>
    <w:rsid w:val="00C960A8"/>
    <w:rsid w:val="00C96A51"/>
    <w:rsid w:val="00C97618"/>
    <w:rsid w:val="00C97D3F"/>
    <w:rsid w:val="00CA0DEF"/>
    <w:rsid w:val="00CA1D34"/>
    <w:rsid w:val="00CA6D59"/>
    <w:rsid w:val="00CB3B0F"/>
    <w:rsid w:val="00CB4962"/>
    <w:rsid w:val="00CB497A"/>
    <w:rsid w:val="00CB59F7"/>
    <w:rsid w:val="00CB6C53"/>
    <w:rsid w:val="00CC04F7"/>
    <w:rsid w:val="00CC2F30"/>
    <w:rsid w:val="00CC4E31"/>
    <w:rsid w:val="00CC590D"/>
    <w:rsid w:val="00CC6D8F"/>
    <w:rsid w:val="00CD198E"/>
    <w:rsid w:val="00CD1D5C"/>
    <w:rsid w:val="00CD261B"/>
    <w:rsid w:val="00CD46A9"/>
    <w:rsid w:val="00CD6400"/>
    <w:rsid w:val="00CD68B0"/>
    <w:rsid w:val="00CD74E3"/>
    <w:rsid w:val="00CD7CB1"/>
    <w:rsid w:val="00CE1E37"/>
    <w:rsid w:val="00CE220B"/>
    <w:rsid w:val="00CE2FF2"/>
    <w:rsid w:val="00CF0141"/>
    <w:rsid w:val="00CF2007"/>
    <w:rsid w:val="00CF25D9"/>
    <w:rsid w:val="00CF2718"/>
    <w:rsid w:val="00CF3C8D"/>
    <w:rsid w:val="00CF46F3"/>
    <w:rsid w:val="00CF7066"/>
    <w:rsid w:val="00CF7A5A"/>
    <w:rsid w:val="00D04A18"/>
    <w:rsid w:val="00D05B94"/>
    <w:rsid w:val="00D134F5"/>
    <w:rsid w:val="00D1463C"/>
    <w:rsid w:val="00D16D01"/>
    <w:rsid w:val="00D17C79"/>
    <w:rsid w:val="00D221F7"/>
    <w:rsid w:val="00D25749"/>
    <w:rsid w:val="00D257E4"/>
    <w:rsid w:val="00D25979"/>
    <w:rsid w:val="00D26B2C"/>
    <w:rsid w:val="00D300C7"/>
    <w:rsid w:val="00D3511F"/>
    <w:rsid w:val="00D3749A"/>
    <w:rsid w:val="00D42227"/>
    <w:rsid w:val="00D431A2"/>
    <w:rsid w:val="00D44599"/>
    <w:rsid w:val="00D45A72"/>
    <w:rsid w:val="00D46C77"/>
    <w:rsid w:val="00D5043C"/>
    <w:rsid w:val="00D52410"/>
    <w:rsid w:val="00D53375"/>
    <w:rsid w:val="00D54103"/>
    <w:rsid w:val="00D62FC2"/>
    <w:rsid w:val="00D71E0F"/>
    <w:rsid w:val="00D72417"/>
    <w:rsid w:val="00D73747"/>
    <w:rsid w:val="00D7401B"/>
    <w:rsid w:val="00D75698"/>
    <w:rsid w:val="00D764B2"/>
    <w:rsid w:val="00D808FC"/>
    <w:rsid w:val="00D80F50"/>
    <w:rsid w:val="00D81B43"/>
    <w:rsid w:val="00D81DD6"/>
    <w:rsid w:val="00D825C8"/>
    <w:rsid w:val="00D91458"/>
    <w:rsid w:val="00D92E12"/>
    <w:rsid w:val="00D935B0"/>
    <w:rsid w:val="00DA016C"/>
    <w:rsid w:val="00DA5561"/>
    <w:rsid w:val="00DB19AF"/>
    <w:rsid w:val="00DC3A04"/>
    <w:rsid w:val="00DC53B6"/>
    <w:rsid w:val="00DD2B09"/>
    <w:rsid w:val="00DD3F0F"/>
    <w:rsid w:val="00DD4A8D"/>
    <w:rsid w:val="00DD6B8D"/>
    <w:rsid w:val="00DE17E1"/>
    <w:rsid w:val="00DE26B0"/>
    <w:rsid w:val="00DF59F6"/>
    <w:rsid w:val="00DF7304"/>
    <w:rsid w:val="00E06368"/>
    <w:rsid w:val="00E1462F"/>
    <w:rsid w:val="00E1527B"/>
    <w:rsid w:val="00E16A95"/>
    <w:rsid w:val="00E30A4A"/>
    <w:rsid w:val="00E3185A"/>
    <w:rsid w:val="00E3269A"/>
    <w:rsid w:val="00E33938"/>
    <w:rsid w:val="00E3499B"/>
    <w:rsid w:val="00E35D3D"/>
    <w:rsid w:val="00E4364D"/>
    <w:rsid w:val="00E445A8"/>
    <w:rsid w:val="00E51780"/>
    <w:rsid w:val="00E525D9"/>
    <w:rsid w:val="00E575C3"/>
    <w:rsid w:val="00E57B8E"/>
    <w:rsid w:val="00E601E0"/>
    <w:rsid w:val="00E66A80"/>
    <w:rsid w:val="00E67D7D"/>
    <w:rsid w:val="00E71B73"/>
    <w:rsid w:val="00E74F3B"/>
    <w:rsid w:val="00E77364"/>
    <w:rsid w:val="00E80050"/>
    <w:rsid w:val="00E85253"/>
    <w:rsid w:val="00E856D8"/>
    <w:rsid w:val="00E86B91"/>
    <w:rsid w:val="00EC2A32"/>
    <w:rsid w:val="00EC2BDC"/>
    <w:rsid w:val="00EC2D42"/>
    <w:rsid w:val="00EC4AEE"/>
    <w:rsid w:val="00ED1386"/>
    <w:rsid w:val="00ED2017"/>
    <w:rsid w:val="00ED3F57"/>
    <w:rsid w:val="00EE2E71"/>
    <w:rsid w:val="00EE5B57"/>
    <w:rsid w:val="00EF0450"/>
    <w:rsid w:val="00EF2BAF"/>
    <w:rsid w:val="00EF5F8F"/>
    <w:rsid w:val="00EF6B5F"/>
    <w:rsid w:val="00F0078B"/>
    <w:rsid w:val="00F00C8E"/>
    <w:rsid w:val="00F043DF"/>
    <w:rsid w:val="00F066A9"/>
    <w:rsid w:val="00F1561D"/>
    <w:rsid w:val="00F16476"/>
    <w:rsid w:val="00F238FC"/>
    <w:rsid w:val="00F23D66"/>
    <w:rsid w:val="00F567AA"/>
    <w:rsid w:val="00F6184C"/>
    <w:rsid w:val="00F62780"/>
    <w:rsid w:val="00F62E82"/>
    <w:rsid w:val="00F63835"/>
    <w:rsid w:val="00F67ED9"/>
    <w:rsid w:val="00F71709"/>
    <w:rsid w:val="00F72102"/>
    <w:rsid w:val="00F73851"/>
    <w:rsid w:val="00F759B6"/>
    <w:rsid w:val="00F77269"/>
    <w:rsid w:val="00F77FAC"/>
    <w:rsid w:val="00F80B03"/>
    <w:rsid w:val="00F8177D"/>
    <w:rsid w:val="00F82C11"/>
    <w:rsid w:val="00F82DEC"/>
    <w:rsid w:val="00F852A4"/>
    <w:rsid w:val="00F85CCD"/>
    <w:rsid w:val="00F87B54"/>
    <w:rsid w:val="00F87F1E"/>
    <w:rsid w:val="00F944A2"/>
    <w:rsid w:val="00F94D04"/>
    <w:rsid w:val="00F96E90"/>
    <w:rsid w:val="00FA262A"/>
    <w:rsid w:val="00FA297F"/>
    <w:rsid w:val="00FA4C21"/>
    <w:rsid w:val="00FA5B48"/>
    <w:rsid w:val="00FB049E"/>
    <w:rsid w:val="00FB09DE"/>
    <w:rsid w:val="00FB0B00"/>
    <w:rsid w:val="00FB452D"/>
    <w:rsid w:val="00FB454D"/>
    <w:rsid w:val="00FB5868"/>
    <w:rsid w:val="00FB7C2F"/>
    <w:rsid w:val="00FB7E7D"/>
    <w:rsid w:val="00FC1334"/>
    <w:rsid w:val="00FC255C"/>
    <w:rsid w:val="00FC6BCE"/>
    <w:rsid w:val="00FD40DC"/>
    <w:rsid w:val="00FD659B"/>
    <w:rsid w:val="00FD6613"/>
    <w:rsid w:val="00FE1192"/>
    <w:rsid w:val="00FE24D1"/>
    <w:rsid w:val="00FE3629"/>
    <w:rsid w:val="00FE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71E32"/>
  <w15:docId w15:val="{2FD4A60D-2C0C-456E-91F3-0B569E09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paragraph" w:customStyle="1" w:styleId="podtekst">
    <w:name w:val="podtekst"/>
    <w:basedOn w:val="a"/>
    <w:rsid w:val="001C77D3"/>
    <w:pPr>
      <w:spacing w:before="75" w:after="75"/>
      <w:jc w:val="both"/>
    </w:pPr>
    <w:rPr>
      <w:sz w:val="20"/>
      <w:szCs w:val="20"/>
    </w:rPr>
  </w:style>
  <w:style w:type="character" w:styleId="ae">
    <w:name w:val="Strong"/>
    <w:basedOn w:val="a0"/>
    <w:uiPriority w:val="22"/>
    <w:qFormat/>
    <w:rsid w:val="001C77D3"/>
    <w:rPr>
      <w:b/>
      <w:bCs/>
    </w:rPr>
  </w:style>
  <w:style w:type="paragraph" w:customStyle="1" w:styleId="Style14">
    <w:name w:val="Style14"/>
    <w:basedOn w:val="a"/>
    <w:uiPriority w:val="99"/>
    <w:rsid w:val="000F41C7"/>
    <w:pPr>
      <w:widowControl w:val="0"/>
      <w:autoSpaceDE w:val="0"/>
      <w:autoSpaceDN w:val="0"/>
      <w:adjustRightInd w:val="0"/>
      <w:spacing w:line="276" w:lineRule="exact"/>
      <w:ind w:hanging="353"/>
      <w:jc w:val="both"/>
    </w:pPr>
  </w:style>
  <w:style w:type="paragraph" w:customStyle="1" w:styleId="Style15">
    <w:name w:val="Style15"/>
    <w:basedOn w:val="a"/>
    <w:uiPriority w:val="99"/>
    <w:rsid w:val="000F41C7"/>
    <w:pPr>
      <w:widowControl w:val="0"/>
      <w:autoSpaceDE w:val="0"/>
      <w:autoSpaceDN w:val="0"/>
      <w:adjustRightInd w:val="0"/>
      <w:spacing w:line="276" w:lineRule="exact"/>
      <w:ind w:firstLine="79"/>
      <w:jc w:val="both"/>
    </w:pPr>
  </w:style>
  <w:style w:type="character" w:customStyle="1" w:styleId="FontStyle26">
    <w:name w:val="Font Style26"/>
    <w:uiPriority w:val="99"/>
    <w:rsid w:val="000F41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0F41C7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Title">
    <w:name w:val="ConsPlusTitle"/>
    <w:uiPriority w:val="99"/>
    <w:rsid w:val="003225F8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styleId="af">
    <w:name w:val="Body Text"/>
    <w:basedOn w:val="a"/>
    <w:link w:val="af0"/>
    <w:semiHidden/>
    <w:unhideWhenUsed/>
    <w:rsid w:val="002E776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2E7764"/>
    <w:rPr>
      <w:sz w:val="24"/>
      <w:szCs w:val="24"/>
    </w:rPr>
  </w:style>
  <w:style w:type="character" w:customStyle="1" w:styleId="af1">
    <w:name w:val="Нет"/>
    <w:rsid w:val="003E7068"/>
    <w:rPr>
      <w:lang w:val="ru-RU"/>
    </w:rPr>
  </w:style>
  <w:style w:type="character" w:customStyle="1" w:styleId="fontstyle01">
    <w:name w:val="fontstyle01"/>
    <w:rsid w:val="003E70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6338-A917-4166-A648-86A30402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11698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Павловский Владимир Владимирович</dc:creator>
  <cp:keywords/>
  <dc:description/>
  <cp:lastModifiedBy>Перелыгина Наталья Александровна</cp:lastModifiedBy>
  <cp:revision>117</cp:revision>
  <cp:lastPrinted>2025-01-17T05:17:00Z</cp:lastPrinted>
  <dcterms:created xsi:type="dcterms:W3CDTF">2023-11-28T12:25:00Z</dcterms:created>
  <dcterms:modified xsi:type="dcterms:W3CDTF">2025-03-12T07:53:00Z</dcterms:modified>
</cp:coreProperties>
</file>