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AC056" w14:textId="77777777" w:rsidR="00443174" w:rsidRDefault="00443174" w:rsidP="00443174"/>
    <w:p w14:paraId="4F819C1A" w14:textId="77777777" w:rsidR="00443174" w:rsidRDefault="00443174" w:rsidP="00443174"/>
    <w:p w14:paraId="3A4E6AD6" w14:textId="77777777" w:rsidR="00AE7AB0" w:rsidRPr="00E57306" w:rsidRDefault="00AE7AB0" w:rsidP="00AE7AB0">
      <w:pPr>
        <w:keepNext/>
        <w:jc w:val="center"/>
        <w:rPr>
          <w:b/>
          <w:sz w:val="28"/>
          <w:szCs w:val="28"/>
        </w:rPr>
      </w:pPr>
      <w:r w:rsidRPr="00E57306">
        <w:rPr>
          <w:b/>
          <w:sz w:val="28"/>
          <w:szCs w:val="28"/>
        </w:rPr>
        <w:t>АКЦИОНЕРНОЕ ОБЩЕСТВО</w:t>
      </w:r>
    </w:p>
    <w:p w14:paraId="6D6561F7" w14:textId="77777777" w:rsidR="00AE7AB0" w:rsidRDefault="00AE7AB0" w:rsidP="00AE7AB0">
      <w:pPr>
        <w:keepNext/>
        <w:jc w:val="center"/>
        <w:rPr>
          <w:b/>
          <w:sz w:val="28"/>
          <w:szCs w:val="28"/>
        </w:rPr>
      </w:pPr>
      <w:r w:rsidRPr="00E57306">
        <w:rPr>
          <w:b/>
          <w:sz w:val="28"/>
          <w:szCs w:val="28"/>
        </w:rPr>
        <w:t>«НОВОШАХТИНСКИЙ ЗАВОД НЕФТЕПРОДУКТОВ»</w:t>
      </w:r>
    </w:p>
    <w:p w14:paraId="656C32D8" w14:textId="16807F60" w:rsidR="00AE7AB0" w:rsidRDefault="00AE7AB0" w:rsidP="00AE7AB0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______________________________________________________________________</w:t>
      </w:r>
    </w:p>
    <w:p w14:paraId="02E77AE3" w14:textId="77777777" w:rsidR="00FF1545" w:rsidRDefault="00FF1545" w:rsidP="00AE7AB0">
      <w:pPr>
        <w:keepNext/>
        <w:jc w:val="center"/>
        <w:rPr>
          <w:b/>
          <w:sz w:val="28"/>
          <w:szCs w:val="28"/>
        </w:rPr>
      </w:pPr>
    </w:p>
    <w:p w14:paraId="056217F5" w14:textId="77777777" w:rsidR="00AE7AB0" w:rsidRPr="00AE7AB0" w:rsidRDefault="00AE7AB0" w:rsidP="00AE7AB0">
      <w:pPr>
        <w:keepNext/>
        <w:jc w:val="center"/>
        <w:rPr>
          <w:b/>
          <w:sz w:val="28"/>
          <w:szCs w:val="28"/>
        </w:rPr>
      </w:pPr>
      <w:r w:rsidRPr="0039120A">
        <w:rPr>
          <w:b/>
          <w:sz w:val="28"/>
          <w:szCs w:val="28"/>
        </w:rPr>
        <w:t>ТЕХНИЧЕСКОЕ ЗАДАНИЕ</w:t>
      </w:r>
    </w:p>
    <w:p w14:paraId="1F3DBC0B" w14:textId="77777777" w:rsidR="007C083B" w:rsidRDefault="002A25F0" w:rsidP="00E52022">
      <w:pPr>
        <w:pStyle w:val="3"/>
        <w:rPr>
          <w:b/>
          <w:bCs/>
          <w:szCs w:val="28"/>
        </w:rPr>
      </w:pPr>
      <w:r>
        <w:rPr>
          <w:b/>
          <w:szCs w:val="28"/>
        </w:rPr>
        <w:t xml:space="preserve">на </w:t>
      </w:r>
      <w:r w:rsidR="00EC4262">
        <w:rPr>
          <w:b/>
          <w:szCs w:val="28"/>
        </w:rPr>
        <w:t xml:space="preserve">оказание услуг по </w:t>
      </w:r>
      <w:r w:rsidR="00D32702">
        <w:rPr>
          <w:b/>
          <w:szCs w:val="28"/>
        </w:rPr>
        <w:t>проведению радиационного</w:t>
      </w:r>
      <w:r w:rsidR="00D32702" w:rsidRPr="00D32702">
        <w:rPr>
          <w:b/>
        </w:rPr>
        <w:t xml:space="preserve"> контроля </w:t>
      </w:r>
      <w:r w:rsidR="0082724D" w:rsidRPr="00D32702">
        <w:rPr>
          <w:b/>
        </w:rPr>
        <w:t xml:space="preserve">переносных </w:t>
      </w:r>
      <w:r w:rsidR="0082724D">
        <w:rPr>
          <w:b/>
        </w:rPr>
        <w:t>рентгеновских</w:t>
      </w:r>
      <w:r w:rsidR="00D32702" w:rsidRPr="00D32702">
        <w:rPr>
          <w:b/>
        </w:rPr>
        <w:t xml:space="preserve"> дефектоскопов</w:t>
      </w:r>
      <w:r w:rsidR="00EC4262">
        <w:rPr>
          <w:b/>
          <w:szCs w:val="28"/>
        </w:rPr>
        <w:t xml:space="preserve"> </w:t>
      </w:r>
      <w:r w:rsidRPr="002A25F0">
        <w:rPr>
          <w:b/>
          <w:szCs w:val="28"/>
        </w:rPr>
        <w:t xml:space="preserve">в </w:t>
      </w:r>
      <w:r w:rsidR="0004558F" w:rsidRPr="006A47F2">
        <w:rPr>
          <w:b/>
          <w:bCs/>
          <w:szCs w:val="28"/>
        </w:rPr>
        <w:t>АО «НЗНП»</w:t>
      </w:r>
    </w:p>
    <w:p w14:paraId="1E63B8A6" w14:textId="77777777" w:rsidR="00443174" w:rsidRDefault="00443174" w:rsidP="00E52022"/>
    <w:p w14:paraId="72AF678B" w14:textId="77777777" w:rsidR="00C97158" w:rsidRDefault="00C97158" w:rsidP="00E52022"/>
    <w:p w14:paraId="4E2440A2" w14:textId="77777777" w:rsidR="00FF1545" w:rsidRPr="00E52022" w:rsidRDefault="00FF1545" w:rsidP="00E5202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2568"/>
        <w:gridCol w:w="6787"/>
      </w:tblGrid>
      <w:tr w:rsidR="00313968" w14:paraId="1EAB11BD" w14:textId="77777777" w:rsidTr="00DF3D1A">
        <w:trPr>
          <w:trHeight w:val="738"/>
          <w:jc w:val="center"/>
        </w:trPr>
        <w:tc>
          <w:tcPr>
            <w:tcW w:w="280" w:type="pct"/>
            <w:vAlign w:val="center"/>
          </w:tcPr>
          <w:p w14:paraId="5FD0761E" w14:textId="77777777" w:rsidR="00313968" w:rsidRPr="001D75E8" w:rsidRDefault="00313968" w:rsidP="0004558F">
            <w:pPr>
              <w:ind w:left="-61" w:right="-108"/>
              <w:jc w:val="center"/>
              <w:rPr>
                <w:b/>
                <w:sz w:val="28"/>
                <w:szCs w:val="28"/>
              </w:rPr>
            </w:pPr>
            <w:r w:rsidRPr="001D75E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296" w:type="pct"/>
            <w:vAlign w:val="center"/>
          </w:tcPr>
          <w:p w14:paraId="5B5052FC" w14:textId="77777777" w:rsidR="00B86917" w:rsidRPr="001D75E8" w:rsidRDefault="00313968" w:rsidP="0004558F">
            <w:pPr>
              <w:jc w:val="center"/>
              <w:rPr>
                <w:b/>
                <w:sz w:val="28"/>
                <w:szCs w:val="28"/>
              </w:rPr>
            </w:pPr>
            <w:r w:rsidRPr="001D75E8">
              <w:rPr>
                <w:b/>
                <w:sz w:val="28"/>
                <w:szCs w:val="28"/>
              </w:rPr>
              <w:t xml:space="preserve">Перечень основных данных </w:t>
            </w:r>
          </w:p>
          <w:p w14:paraId="338C7194" w14:textId="77777777" w:rsidR="00313968" w:rsidRPr="001D75E8" w:rsidRDefault="00313968" w:rsidP="0004558F">
            <w:pPr>
              <w:jc w:val="center"/>
              <w:rPr>
                <w:b/>
                <w:sz w:val="28"/>
                <w:szCs w:val="28"/>
              </w:rPr>
            </w:pPr>
            <w:r w:rsidRPr="001D75E8">
              <w:rPr>
                <w:b/>
                <w:sz w:val="28"/>
                <w:szCs w:val="28"/>
              </w:rPr>
              <w:t>и требований</w:t>
            </w:r>
          </w:p>
        </w:tc>
        <w:tc>
          <w:tcPr>
            <w:tcW w:w="3423" w:type="pct"/>
            <w:vAlign w:val="center"/>
          </w:tcPr>
          <w:p w14:paraId="2DEE010D" w14:textId="77777777" w:rsidR="00313968" w:rsidRPr="001D75E8" w:rsidRDefault="00313968" w:rsidP="00B86917">
            <w:pPr>
              <w:jc w:val="center"/>
              <w:rPr>
                <w:b/>
                <w:sz w:val="28"/>
                <w:szCs w:val="28"/>
              </w:rPr>
            </w:pPr>
            <w:r w:rsidRPr="001D75E8">
              <w:rPr>
                <w:b/>
                <w:sz w:val="28"/>
                <w:szCs w:val="28"/>
              </w:rPr>
              <w:t>Расшифровка основных данных и</w:t>
            </w:r>
            <w:r w:rsidR="00B86917" w:rsidRPr="001D75E8">
              <w:rPr>
                <w:b/>
                <w:sz w:val="28"/>
                <w:szCs w:val="28"/>
              </w:rPr>
              <w:t xml:space="preserve"> </w:t>
            </w:r>
            <w:r w:rsidRPr="001D75E8">
              <w:rPr>
                <w:b/>
                <w:sz w:val="28"/>
                <w:szCs w:val="28"/>
              </w:rPr>
              <w:t>требований</w:t>
            </w:r>
          </w:p>
        </w:tc>
      </w:tr>
      <w:tr w:rsidR="00313968" w14:paraId="45FEA5EB" w14:textId="77777777" w:rsidTr="00DF3D1A">
        <w:trPr>
          <w:trHeight w:val="440"/>
          <w:jc w:val="center"/>
        </w:trPr>
        <w:tc>
          <w:tcPr>
            <w:tcW w:w="280" w:type="pct"/>
            <w:vAlign w:val="center"/>
          </w:tcPr>
          <w:p w14:paraId="23D4341D" w14:textId="77777777" w:rsidR="00313968" w:rsidRPr="00C5024A" w:rsidRDefault="00313968" w:rsidP="0004558F">
            <w:pPr>
              <w:jc w:val="center"/>
              <w:rPr>
                <w:sz w:val="24"/>
                <w:szCs w:val="24"/>
              </w:rPr>
            </w:pPr>
            <w:r w:rsidRPr="00C5024A">
              <w:rPr>
                <w:sz w:val="24"/>
                <w:szCs w:val="24"/>
              </w:rPr>
              <w:t>1</w:t>
            </w:r>
          </w:p>
        </w:tc>
        <w:tc>
          <w:tcPr>
            <w:tcW w:w="1296" w:type="pct"/>
            <w:vAlign w:val="center"/>
          </w:tcPr>
          <w:p w14:paraId="1EDFF5B5" w14:textId="77777777" w:rsidR="00313968" w:rsidRPr="00C5024A" w:rsidRDefault="00B86917" w:rsidP="00D914E0">
            <w:pPr>
              <w:rPr>
                <w:sz w:val="24"/>
                <w:szCs w:val="24"/>
              </w:rPr>
            </w:pPr>
            <w:r w:rsidRPr="00C5024A">
              <w:rPr>
                <w:sz w:val="28"/>
                <w:szCs w:val="28"/>
              </w:rPr>
              <w:t>Полное наименование заказчика</w:t>
            </w:r>
          </w:p>
        </w:tc>
        <w:tc>
          <w:tcPr>
            <w:tcW w:w="3423" w:type="pct"/>
            <w:vAlign w:val="center"/>
          </w:tcPr>
          <w:p w14:paraId="10E1EAF0" w14:textId="77777777" w:rsidR="00FF1545" w:rsidRPr="00B86917" w:rsidRDefault="00A13405" w:rsidP="0004558F">
            <w:pPr>
              <w:rPr>
                <w:sz w:val="28"/>
                <w:szCs w:val="28"/>
              </w:rPr>
            </w:pPr>
            <w:r w:rsidRPr="00B86917">
              <w:rPr>
                <w:sz w:val="28"/>
                <w:szCs w:val="28"/>
              </w:rPr>
              <w:t>Акционерное общество «</w:t>
            </w:r>
            <w:proofErr w:type="spellStart"/>
            <w:r w:rsidRPr="00B86917">
              <w:rPr>
                <w:sz w:val="28"/>
                <w:szCs w:val="28"/>
              </w:rPr>
              <w:t>Новошахтинский</w:t>
            </w:r>
            <w:proofErr w:type="spellEnd"/>
            <w:r w:rsidRPr="00B86917">
              <w:rPr>
                <w:sz w:val="28"/>
                <w:szCs w:val="28"/>
              </w:rPr>
              <w:t xml:space="preserve"> завод нефтепродуктов»</w:t>
            </w:r>
          </w:p>
        </w:tc>
      </w:tr>
      <w:tr w:rsidR="00C5024A" w14:paraId="426BF447" w14:textId="77777777" w:rsidTr="00DF3D1A">
        <w:trPr>
          <w:jc w:val="center"/>
        </w:trPr>
        <w:tc>
          <w:tcPr>
            <w:tcW w:w="280" w:type="pct"/>
            <w:vAlign w:val="center"/>
          </w:tcPr>
          <w:p w14:paraId="55301311" w14:textId="77777777" w:rsidR="00C5024A" w:rsidRPr="00C5024A" w:rsidRDefault="00C5024A" w:rsidP="00C5024A">
            <w:pPr>
              <w:jc w:val="center"/>
              <w:rPr>
                <w:sz w:val="28"/>
                <w:szCs w:val="28"/>
              </w:rPr>
            </w:pPr>
            <w:r w:rsidRPr="00C5024A">
              <w:rPr>
                <w:sz w:val="28"/>
                <w:szCs w:val="28"/>
              </w:rPr>
              <w:t>2</w:t>
            </w:r>
          </w:p>
        </w:tc>
        <w:tc>
          <w:tcPr>
            <w:tcW w:w="1296" w:type="pct"/>
            <w:vAlign w:val="center"/>
          </w:tcPr>
          <w:p w14:paraId="30586631" w14:textId="77777777" w:rsidR="00C5024A" w:rsidRPr="00C5024A" w:rsidRDefault="00C5024A" w:rsidP="00D914E0">
            <w:pPr>
              <w:rPr>
                <w:sz w:val="28"/>
                <w:szCs w:val="28"/>
              </w:rPr>
            </w:pPr>
            <w:r w:rsidRPr="00C5024A">
              <w:rPr>
                <w:sz w:val="28"/>
                <w:szCs w:val="28"/>
              </w:rPr>
              <w:t>Место проведения работ</w:t>
            </w:r>
          </w:p>
        </w:tc>
        <w:tc>
          <w:tcPr>
            <w:tcW w:w="3423" w:type="pct"/>
            <w:vAlign w:val="center"/>
          </w:tcPr>
          <w:p w14:paraId="4A5538AC" w14:textId="77777777" w:rsidR="00C5024A" w:rsidRPr="00B86917" w:rsidRDefault="00C5024A" w:rsidP="00C5024A">
            <w:pPr>
              <w:jc w:val="both"/>
              <w:rPr>
                <w:sz w:val="28"/>
                <w:szCs w:val="28"/>
              </w:rPr>
            </w:pPr>
            <w:r w:rsidRPr="00B86917">
              <w:rPr>
                <w:sz w:val="28"/>
                <w:szCs w:val="28"/>
              </w:rPr>
              <w:t xml:space="preserve">346367, Ростовская область, </w:t>
            </w:r>
            <w:proofErr w:type="spellStart"/>
            <w:r w:rsidRPr="00B86917">
              <w:rPr>
                <w:sz w:val="28"/>
                <w:szCs w:val="28"/>
              </w:rPr>
              <w:t>м.р</w:t>
            </w:r>
            <w:proofErr w:type="spellEnd"/>
            <w:r w:rsidRPr="00B86917">
              <w:rPr>
                <w:sz w:val="28"/>
                <w:szCs w:val="28"/>
              </w:rPr>
              <w:t xml:space="preserve">-н Красносулинский, </w:t>
            </w:r>
            <w:proofErr w:type="spellStart"/>
            <w:r w:rsidRPr="00B86917">
              <w:rPr>
                <w:sz w:val="28"/>
                <w:szCs w:val="28"/>
              </w:rPr>
              <w:t>с.п</w:t>
            </w:r>
            <w:proofErr w:type="spellEnd"/>
            <w:r w:rsidRPr="00B86917">
              <w:rPr>
                <w:sz w:val="28"/>
                <w:szCs w:val="28"/>
              </w:rPr>
              <w:t xml:space="preserve">. Киселевское, тер. автомобильной дороги общего пользования Федерального значения А-270, км 882-й, </w:t>
            </w:r>
            <w:proofErr w:type="spellStart"/>
            <w:r w:rsidRPr="00B86917">
              <w:rPr>
                <w:sz w:val="28"/>
                <w:szCs w:val="28"/>
              </w:rPr>
              <w:t>зд</w:t>
            </w:r>
            <w:proofErr w:type="spellEnd"/>
            <w:r w:rsidRPr="00B86917">
              <w:rPr>
                <w:sz w:val="28"/>
                <w:szCs w:val="28"/>
              </w:rPr>
              <w:t>. 1</w:t>
            </w:r>
          </w:p>
        </w:tc>
      </w:tr>
      <w:tr w:rsidR="00C5024A" w14:paraId="3D9EAF5E" w14:textId="77777777" w:rsidTr="00DF3D1A">
        <w:trPr>
          <w:jc w:val="center"/>
        </w:trPr>
        <w:tc>
          <w:tcPr>
            <w:tcW w:w="280" w:type="pct"/>
            <w:vAlign w:val="center"/>
          </w:tcPr>
          <w:p w14:paraId="428720CF" w14:textId="77777777" w:rsidR="00C5024A" w:rsidRPr="00C5024A" w:rsidRDefault="00C5024A" w:rsidP="00C50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6" w:type="pct"/>
            <w:vAlign w:val="center"/>
          </w:tcPr>
          <w:p w14:paraId="550276F2" w14:textId="77777777" w:rsidR="00C5024A" w:rsidRPr="00C5024A" w:rsidRDefault="00C5024A" w:rsidP="00D914E0">
            <w:pPr>
              <w:rPr>
                <w:sz w:val="28"/>
                <w:szCs w:val="28"/>
              </w:rPr>
            </w:pPr>
            <w:r w:rsidRPr="00C5024A">
              <w:rPr>
                <w:sz w:val="28"/>
                <w:szCs w:val="28"/>
              </w:rPr>
              <w:t>Основание для заказа</w:t>
            </w:r>
          </w:p>
        </w:tc>
        <w:tc>
          <w:tcPr>
            <w:tcW w:w="3423" w:type="pct"/>
            <w:vAlign w:val="center"/>
          </w:tcPr>
          <w:p w14:paraId="5A9A0245" w14:textId="77777777" w:rsidR="0048098B" w:rsidRDefault="00B205EC" w:rsidP="00C5024A">
            <w:pPr>
              <w:jc w:val="both"/>
              <w:rPr>
                <w:sz w:val="28"/>
                <w:szCs w:val="28"/>
              </w:rPr>
            </w:pPr>
            <w:r w:rsidRPr="00B205E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.1 </w:t>
            </w:r>
            <w:r w:rsidR="00C5024A" w:rsidRPr="00B86917">
              <w:rPr>
                <w:sz w:val="28"/>
                <w:szCs w:val="28"/>
              </w:rPr>
              <w:t>СП 2.6.1.2612-10 «Основные санитарные правила обеспечения радиационной безопасности (ОСПОРБ-99/2010)»</w:t>
            </w:r>
          </w:p>
          <w:p w14:paraId="61560188" w14:textId="77777777" w:rsidR="0048098B" w:rsidRDefault="0048098B" w:rsidP="00C50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 </w:t>
            </w:r>
            <w:r w:rsidR="00C5024A" w:rsidRPr="00B86917">
              <w:rPr>
                <w:sz w:val="28"/>
                <w:szCs w:val="28"/>
              </w:rPr>
              <w:t>СанПиН 2.6.1.3164-14</w:t>
            </w:r>
            <w:r w:rsidR="00C5024A">
              <w:rPr>
                <w:sz w:val="28"/>
                <w:szCs w:val="28"/>
              </w:rPr>
              <w:t xml:space="preserve"> </w:t>
            </w:r>
            <w:r w:rsidR="00C5024A" w:rsidRPr="00B86917">
              <w:rPr>
                <w:sz w:val="28"/>
                <w:szCs w:val="28"/>
              </w:rPr>
              <w:t xml:space="preserve">"Гигиенические требования по обеспечению радиационной безопасности при рентгеновской дефектоскопии" </w:t>
            </w:r>
          </w:p>
          <w:p w14:paraId="3B85B0E6" w14:textId="77777777" w:rsidR="00C5024A" w:rsidRDefault="0048098B" w:rsidP="00C50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 </w:t>
            </w:r>
            <w:r w:rsidR="00C5024A">
              <w:rPr>
                <w:sz w:val="28"/>
                <w:szCs w:val="28"/>
              </w:rPr>
              <w:t>МУ 2.6.1.3585-19 «Радиационный контроль при рентгеновской дефектоскопии»</w:t>
            </w:r>
          </w:p>
          <w:p w14:paraId="12E03003" w14:textId="77777777" w:rsidR="004F127B" w:rsidRPr="00B86917" w:rsidRDefault="004F127B" w:rsidP="00C5024A">
            <w:pPr>
              <w:jc w:val="both"/>
              <w:rPr>
                <w:sz w:val="28"/>
                <w:szCs w:val="28"/>
              </w:rPr>
            </w:pPr>
          </w:p>
        </w:tc>
      </w:tr>
      <w:tr w:rsidR="008B768A" w14:paraId="672DF2D9" w14:textId="77777777" w:rsidTr="00DF3D1A">
        <w:trPr>
          <w:jc w:val="center"/>
        </w:trPr>
        <w:tc>
          <w:tcPr>
            <w:tcW w:w="280" w:type="pct"/>
            <w:vAlign w:val="center"/>
          </w:tcPr>
          <w:p w14:paraId="0BBA7F8B" w14:textId="77777777" w:rsidR="008B768A" w:rsidRPr="00C5024A" w:rsidRDefault="008B768A" w:rsidP="008B768A">
            <w:pPr>
              <w:jc w:val="center"/>
              <w:rPr>
                <w:sz w:val="28"/>
                <w:szCs w:val="28"/>
              </w:rPr>
            </w:pPr>
            <w:r w:rsidRPr="00C5024A">
              <w:rPr>
                <w:sz w:val="28"/>
                <w:szCs w:val="28"/>
              </w:rPr>
              <w:t>4</w:t>
            </w:r>
          </w:p>
        </w:tc>
        <w:tc>
          <w:tcPr>
            <w:tcW w:w="1296" w:type="pct"/>
            <w:vAlign w:val="center"/>
          </w:tcPr>
          <w:p w14:paraId="0CBBBB89" w14:textId="77777777" w:rsidR="008B768A" w:rsidRPr="00C5024A" w:rsidRDefault="008B768A" w:rsidP="00D914E0">
            <w:pPr>
              <w:rPr>
                <w:sz w:val="28"/>
                <w:szCs w:val="28"/>
              </w:rPr>
            </w:pPr>
            <w:r w:rsidRPr="00C5024A">
              <w:rPr>
                <w:sz w:val="28"/>
                <w:szCs w:val="28"/>
              </w:rPr>
              <w:t>Требования к исполнителю</w:t>
            </w:r>
          </w:p>
        </w:tc>
        <w:tc>
          <w:tcPr>
            <w:tcW w:w="3423" w:type="pct"/>
            <w:vAlign w:val="center"/>
          </w:tcPr>
          <w:p w14:paraId="1916278D" w14:textId="77777777" w:rsidR="00D914E0" w:rsidRDefault="00416DD3" w:rsidP="00D914E0">
            <w:pPr>
              <w:jc w:val="both"/>
              <w:rPr>
                <w:sz w:val="28"/>
                <w:szCs w:val="28"/>
              </w:rPr>
            </w:pPr>
            <w:r w:rsidRPr="00416DD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</w:t>
            </w:r>
            <w:r w:rsidR="00D914E0">
              <w:rPr>
                <w:sz w:val="28"/>
                <w:szCs w:val="28"/>
              </w:rPr>
              <w:t xml:space="preserve">Исполнитель должен иметь </w:t>
            </w:r>
            <w:r w:rsidR="008B768A" w:rsidRPr="00B86917">
              <w:rPr>
                <w:sz w:val="28"/>
                <w:szCs w:val="28"/>
              </w:rPr>
              <w:t>лицензи</w:t>
            </w:r>
            <w:r w:rsidR="00D914E0">
              <w:rPr>
                <w:sz w:val="28"/>
                <w:szCs w:val="28"/>
              </w:rPr>
              <w:t>ю</w:t>
            </w:r>
            <w:r w:rsidR="008B768A" w:rsidRPr="00B86917">
              <w:rPr>
                <w:sz w:val="28"/>
                <w:szCs w:val="28"/>
              </w:rPr>
              <w:t xml:space="preserve"> (аккредитаци</w:t>
            </w:r>
            <w:r w:rsidR="00D914E0">
              <w:rPr>
                <w:sz w:val="28"/>
                <w:szCs w:val="28"/>
              </w:rPr>
              <w:t>ю</w:t>
            </w:r>
            <w:r w:rsidR="008B768A" w:rsidRPr="00B86917">
              <w:rPr>
                <w:sz w:val="28"/>
                <w:szCs w:val="28"/>
              </w:rPr>
              <w:t>) на проведен</w:t>
            </w:r>
            <w:r w:rsidR="008B768A">
              <w:rPr>
                <w:sz w:val="28"/>
                <w:szCs w:val="28"/>
              </w:rPr>
              <w:t>ие</w:t>
            </w:r>
            <w:r w:rsidR="008B768A" w:rsidRPr="00B86917">
              <w:rPr>
                <w:sz w:val="28"/>
                <w:szCs w:val="28"/>
              </w:rPr>
              <w:t xml:space="preserve"> измерени</w:t>
            </w:r>
            <w:r w:rsidR="008B768A">
              <w:rPr>
                <w:sz w:val="28"/>
                <w:szCs w:val="28"/>
              </w:rPr>
              <w:t>й радиационного контроля при рентгеновской дефектоскопии</w:t>
            </w:r>
            <w:r w:rsidR="00014361">
              <w:rPr>
                <w:sz w:val="28"/>
                <w:szCs w:val="28"/>
              </w:rPr>
              <w:t xml:space="preserve"> согласно требованиям </w:t>
            </w:r>
            <w:r w:rsidR="00014361" w:rsidRPr="00B86917">
              <w:rPr>
                <w:sz w:val="28"/>
                <w:szCs w:val="28"/>
              </w:rPr>
              <w:t xml:space="preserve">СП 2.6.1.2612-10 </w:t>
            </w:r>
            <w:r w:rsidR="00D32702" w:rsidRPr="00B86917">
              <w:rPr>
                <w:sz w:val="28"/>
                <w:szCs w:val="28"/>
              </w:rPr>
              <w:t>СанПиН 2.6.1.3164-14</w:t>
            </w:r>
            <w:r w:rsidR="00D32702">
              <w:rPr>
                <w:sz w:val="28"/>
                <w:szCs w:val="28"/>
              </w:rPr>
              <w:t>, МУ 2.6.1.3585-19</w:t>
            </w:r>
          </w:p>
          <w:p w14:paraId="01F80938" w14:textId="77777777" w:rsidR="00416DD3" w:rsidRDefault="00416DD3" w:rsidP="00D914E0">
            <w:pPr>
              <w:jc w:val="both"/>
              <w:rPr>
                <w:rStyle w:val="30"/>
                <w:szCs w:val="28"/>
              </w:rPr>
            </w:pPr>
            <w:r>
              <w:rPr>
                <w:sz w:val="28"/>
                <w:szCs w:val="28"/>
              </w:rPr>
              <w:t>4.2 Исполнитель</w:t>
            </w:r>
            <w:r w:rsidR="004F127B">
              <w:rPr>
                <w:sz w:val="28"/>
                <w:szCs w:val="28"/>
              </w:rPr>
              <w:t xml:space="preserve"> </w:t>
            </w:r>
            <w:proofErr w:type="gramStart"/>
            <w:r w:rsidR="004F127B">
              <w:rPr>
                <w:sz w:val="28"/>
                <w:szCs w:val="28"/>
              </w:rPr>
              <w:t>должен</w:t>
            </w:r>
            <w:r w:rsidR="004F127B">
              <w:t xml:space="preserve"> </w:t>
            </w:r>
            <w:r>
              <w:rPr>
                <w:sz w:val="28"/>
                <w:szCs w:val="28"/>
              </w:rPr>
              <w:t xml:space="preserve"> и</w:t>
            </w:r>
            <w:r w:rsidRPr="00D32702">
              <w:rPr>
                <w:rStyle w:val="30"/>
                <w:szCs w:val="28"/>
              </w:rPr>
              <w:t>змер</w:t>
            </w:r>
            <w:r w:rsidR="004F127B">
              <w:rPr>
                <w:rStyle w:val="30"/>
                <w:szCs w:val="28"/>
              </w:rPr>
              <w:t>ить</w:t>
            </w:r>
            <w:proofErr w:type="gramEnd"/>
            <w:r w:rsidR="004F127B">
              <w:rPr>
                <w:rStyle w:val="30"/>
                <w:szCs w:val="28"/>
              </w:rPr>
              <w:t xml:space="preserve"> </w:t>
            </w:r>
            <w:r>
              <w:rPr>
                <w:rStyle w:val="30"/>
                <w:szCs w:val="28"/>
              </w:rPr>
              <w:t xml:space="preserve"> </w:t>
            </w:r>
            <w:r w:rsidRPr="00D32702">
              <w:rPr>
                <w:rStyle w:val="30"/>
                <w:szCs w:val="28"/>
              </w:rPr>
              <w:t xml:space="preserve"> мощност</w:t>
            </w:r>
            <w:r>
              <w:rPr>
                <w:rStyle w:val="30"/>
                <w:szCs w:val="28"/>
              </w:rPr>
              <w:t>ь</w:t>
            </w:r>
            <w:r w:rsidRPr="00D32702">
              <w:rPr>
                <w:rStyle w:val="30"/>
                <w:szCs w:val="28"/>
              </w:rPr>
              <w:t xml:space="preserve"> </w:t>
            </w:r>
            <w:proofErr w:type="spellStart"/>
            <w:r w:rsidRPr="00D32702">
              <w:rPr>
                <w:rStyle w:val="30"/>
                <w:szCs w:val="28"/>
              </w:rPr>
              <w:t>амбиентного</w:t>
            </w:r>
            <w:proofErr w:type="spellEnd"/>
            <w:r w:rsidRPr="00D32702">
              <w:rPr>
                <w:rStyle w:val="30"/>
                <w:szCs w:val="28"/>
              </w:rPr>
              <w:t xml:space="preserve"> эквивалента дозы импульсного</w:t>
            </w:r>
            <w:r>
              <w:rPr>
                <w:rStyle w:val="30"/>
                <w:szCs w:val="28"/>
              </w:rPr>
              <w:t xml:space="preserve"> </w:t>
            </w:r>
            <w:r w:rsidRPr="00D32702">
              <w:rPr>
                <w:rStyle w:val="30"/>
                <w:szCs w:val="28"/>
              </w:rPr>
              <w:t xml:space="preserve">рентгеновского </w:t>
            </w:r>
            <w:proofErr w:type="gramStart"/>
            <w:r w:rsidRPr="00D32702">
              <w:rPr>
                <w:rStyle w:val="30"/>
                <w:szCs w:val="28"/>
              </w:rPr>
              <w:t>излучения</w:t>
            </w:r>
            <w:r w:rsidR="00470103" w:rsidRPr="00470103">
              <w:rPr>
                <w:rStyle w:val="30"/>
                <w:szCs w:val="28"/>
              </w:rPr>
              <w:t xml:space="preserve"> </w:t>
            </w:r>
            <w:r w:rsidR="004F127B">
              <w:rPr>
                <w:rStyle w:val="30"/>
                <w:szCs w:val="28"/>
              </w:rPr>
              <w:t xml:space="preserve"> и</w:t>
            </w:r>
            <w:proofErr w:type="gramEnd"/>
            <w:r w:rsidR="004F127B">
              <w:rPr>
                <w:rStyle w:val="30"/>
                <w:szCs w:val="28"/>
              </w:rPr>
              <w:t xml:space="preserve"> оформить протоколы лабораторных измерений</w:t>
            </w:r>
            <w:r w:rsidR="0068305A">
              <w:rPr>
                <w:rStyle w:val="30"/>
                <w:szCs w:val="28"/>
              </w:rPr>
              <w:t xml:space="preserve"> </w:t>
            </w:r>
            <w:r w:rsidR="0068305A">
              <w:rPr>
                <w:sz w:val="28"/>
                <w:szCs w:val="28"/>
              </w:rPr>
              <w:t>согласно требованиям МУ 2.6.1.3585-19,</w:t>
            </w:r>
            <w:r w:rsidR="0068305A" w:rsidRPr="00B86917">
              <w:rPr>
                <w:sz w:val="28"/>
                <w:szCs w:val="28"/>
              </w:rPr>
              <w:t xml:space="preserve"> СП 2.6.1.2612-10 СанПиН 2.6.1.3164-14</w:t>
            </w:r>
          </w:p>
          <w:p w14:paraId="23865747" w14:textId="77777777" w:rsidR="00416DD3" w:rsidRDefault="004F127B" w:rsidP="00D914E0">
            <w:pPr>
              <w:jc w:val="both"/>
              <w:rPr>
                <w:rStyle w:val="30"/>
                <w:szCs w:val="28"/>
              </w:rPr>
            </w:pPr>
            <w:r>
              <w:rPr>
                <w:rStyle w:val="30"/>
                <w:szCs w:val="28"/>
              </w:rPr>
              <w:t>4.3. Исполнитель должен иметь исправные и поверенные средства измерения.</w:t>
            </w:r>
          </w:p>
          <w:p w14:paraId="73CEFF88" w14:textId="77777777" w:rsidR="00470103" w:rsidRPr="00B86917" w:rsidRDefault="00470103" w:rsidP="00D914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4.4.  </w:t>
            </w:r>
            <w:r>
              <w:rPr>
                <w:rStyle w:val="30"/>
                <w:szCs w:val="28"/>
              </w:rPr>
              <w:t xml:space="preserve">Исполнитель </w:t>
            </w:r>
            <w:r>
              <w:rPr>
                <w:rStyle w:val="30"/>
              </w:rPr>
              <w:t xml:space="preserve">проводит </w:t>
            </w:r>
            <w:r w:rsidR="00B455C0">
              <w:rPr>
                <w:rStyle w:val="30"/>
              </w:rPr>
              <w:t>радиационный контроль</w:t>
            </w:r>
            <w:r>
              <w:rPr>
                <w:rStyle w:val="30"/>
              </w:rPr>
              <w:t xml:space="preserve"> переносных (передвижных) рентгеновских дефектоскопов</w:t>
            </w:r>
            <w:r w:rsidR="00082290">
              <w:rPr>
                <w:rStyle w:val="30"/>
              </w:rPr>
              <w:t xml:space="preserve"> </w:t>
            </w:r>
            <w:r w:rsidR="00B455C0">
              <w:rPr>
                <w:rStyle w:val="30"/>
              </w:rPr>
              <w:t xml:space="preserve">,эксплуатируемых на открытых площадках и в полевых условиях  </w:t>
            </w:r>
            <w:r w:rsidR="00B455C0">
              <w:rPr>
                <w:sz w:val="28"/>
                <w:szCs w:val="28"/>
              </w:rPr>
              <w:t>МУ 2.6.1.3585-19,</w:t>
            </w:r>
            <w:r w:rsidR="00B455C0" w:rsidRPr="00B86917">
              <w:rPr>
                <w:sz w:val="28"/>
                <w:szCs w:val="28"/>
              </w:rPr>
              <w:t xml:space="preserve"> СП 2.6.1.2612-10 СанПиН 2.6.1.3164-14</w:t>
            </w:r>
          </w:p>
        </w:tc>
      </w:tr>
      <w:tr w:rsidR="008B768A" w14:paraId="72F68756" w14:textId="77777777" w:rsidTr="00DF3D1A">
        <w:trPr>
          <w:trHeight w:val="707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6524" w14:textId="77777777" w:rsidR="008B768A" w:rsidRPr="00C5024A" w:rsidRDefault="004F127B" w:rsidP="008B7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0F03" w14:textId="77777777" w:rsidR="008B768A" w:rsidRPr="00C5024A" w:rsidRDefault="005301E2" w:rsidP="003A0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Рентгеновские дефектоскопы </w:t>
            </w:r>
            <w:r w:rsidR="003458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C660" w14:textId="77777777" w:rsidR="008B768A" w:rsidRPr="00B86917" w:rsidRDefault="008B768A" w:rsidP="008B76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5.1А</w:t>
            </w:r>
            <w:r w:rsidRPr="00B86917">
              <w:rPr>
                <w:sz w:val="28"/>
                <w:szCs w:val="28"/>
              </w:rPr>
              <w:t>ппарат рентгеновский   переносной   дефектоскопический «МАРТ-200» (в количестве -1шт.)</w:t>
            </w:r>
          </w:p>
          <w:p w14:paraId="45F21403" w14:textId="77777777" w:rsidR="008B768A" w:rsidRPr="00B86917" w:rsidRDefault="008B768A" w:rsidP="008B768A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5.2А</w:t>
            </w:r>
            <w:r w:rsidRPr="00B86917">
              <w:rPr>
                <w:iCs/>
                <w:sz w:val="28"/>
                <w:szCs w:val="28"/>
              </w:rPr>
              <w:t xml:space="preserve">ппарат рентгеновский импульсный наносекундный автономный «АРИНА-5» </w:t>
            </w:r>
            <w:r w:rsidRPr="00B86917">
              <w:rPr>
                <w:sz w:val="28"/>
                <w:szCs w:val="28"/>
              </w:rPr>
              <w:t>(в количестве -2шт.)</w:t>
            </w:r>
          </w:p>
        </w:tc>
      </w:tr>
      <w:tr w:rsidR="008B768A" w14:paraId="20D4676D" w14:textId="77777777" w:rsidTr="00DF3D1A">
        <w:trPr>
          <w:trHeight w:val="51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DCAF" w14:textId="77777777" w:rsidR="008B768A" w:rsidRPr="00C5024A" w:rsidRDefault="00DF3D1A" w:rsidP="008B7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1BE3" w14:textId="77777777" w:rsidR="008B768A" w:rsidRPr="00C5024A" w:rsidRDefault="008B768A" w:rsidP="003A0C5D">
            <w:pPr>
              <w:rPr>
                <w:sz w:val="28"/>
                <w:szCs w:val="28"/>
              </w:rPr>
            </w:pPr>
            <w:r w:rsidRPr="00C5024A">
              <w:rPr>
                <w:sz w:val="28"/>
                <w:szCs w:val="28"/>
              </w:rPr>
              <w:t>Сроки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A61D" w14:textId="77777777" w:rsidR="008B768A" w:rsidRPr="00C5024A" w:rsidRDefault="008B768A" w:rsidP="008B768A">
            <w:pPr>
              <w:rPr>
                <w:sz w:val="28"/>
                <w:szCs w:val="28"/>
              </w:rPr>
            </w:pPr>
            <w:r w:rsidRPr="00C5024A">
              <w:rPr>
                <w:sz w:val="28"/>
                <w:szCs w:val="28"/>
              </w:rPr>
              <w:t>Проведение услуг: май 2025г.</w:t>
            </w:r>
          </w:p>
        </w:tc>
      </w:tr>
    </w:tbl>
    <w:p w14:paraId="0F907F9E" w14:textId="77777777" w:rsidR="00443174" w:rsidRDefault="00443174" w:rsidP="00C029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921"/>
        </w:tabs>
        <w:rPr>
          <w:sz w:val="28"/>
          <w:szCs w:val="28"/>
        </w:rPr>
      </w:pPr>
    </w:p>
    <w:p w14:paraId="357C7AA9" w14:textId="77777777" w:rsidR="005D65DB" w:rsidRDefault="005D65DB" w:rsidP="00C029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921"/>
        </w:tabs>
        <w:rPr>
          <w:sz w:val="32"/>
          <w:szCs w:val="32"/>
        </w:rPr>
      </w:pPr>
    </w:p>
    <w:p w14:paraId="037A69F5" w14:textId="77777777" w:rsidR="00BD0E1B" w:rsidRPr="00C97158" w:rsidRDefault="00BD0E1B" w:rsidP="00C029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921"/>
        </w:tabs>
        <w:rPr>
          <w:sz w:val="32"/>
          <w:szCs w:val="32"/>
        </w:rPr>
      </w:pPr>
    </w:p>
    <w:p w14:paraId="4069E818" w14:textId="77777777" w:rsidR="00906389" w:rsidRDefault="00906389" w:rsidP="00C029C0">
      <w:pPr>
        <w:rPr>
          <w:sz w:val="28"/>
          <w:szCs w:val="28"/>
        </w:rPr>
      </w:pPr>
    </w:p>
    <w:p w14:paraId="39F9A820" w14:textId="77777777" w:rsidR="00C029C0" w:rsidRDefault="00C029C0" w:rsidP="00C029C0">
      <w:pPr>
        <w:rPr>
          <w:iCs/>
          <w:sz w:val="16"/>
          <w:szCs w:val="16"/>
        </w:rPr>
      </w:pPr>
    </w:p>
    <w:p w14:paraId="39B3B170" w14:textId="77777777" w:rsidR="00C029C0" w:rsidRDefault="00C029C0" w:rsidP="00C029C0">
      <w:pPr>
        <w:rPr>
          <w:iCs/>
          <w:sz w:val="16"/>
          <w:szCs w:val="16"/>
        </w:rPr>
      </w:pPr>
    </w:p>
    <w:p w14:paraId="3DAAD90C" w14:textId="77777777" w:rsidR="00873573" w:rsidRDefault="00873573" w:rsidP="00C029C0">
      <w:pPr>
        <w:rPr>
          <w:iCs/>
          <w:sz w:val="16"/>
          <w:szCs w:val="16"/>
        </w:rPr>
      </w:pPr>
    </w:p>
    <w:p w14:paraId="5E558683" w14:textId="77777777" w:rsidR="00873573" w:rsidRDefault="00873573" w:rsidP="00C029C0">
      <w:pPr>
        <w:rPr>
          <w:iCs/>
          <w:sz w:val="16"/>
          <w:szCs w:val="16"/>
        </w:rPr>
      </w:pPr>
    </w:p>
    <w:p w14:paraId="121631AD" w14:textId="77777777" w:rsidR="00873573" w:rsidRDefault="00873573" w:rsidP="00C029C0">
      <w:pPr>
        <w:rPr>
          <w:iCs/>
          <w:sz w:val="16"/>
          <w:szCs w:val="16"/>
        </w:rPr>
      </w:pPr>
    </w:p>
    <w:p w14:paraId="787C6467" w14:textId="77777777" w:rsidR="00873573" w:rsidRDefault="00873573" w:rsidP="00C029C0">
      <w:pPr>
        <w:rPr>
          <w:iCs/>
          <w:sz w:val="16"/>
          <w:szCs w:val="16"/>
        </w:rPr>
      </w:pPr>
    </w:p>
    <w:p w14:paraId="5724CA36" w14:textId="77777777" w:rsidR="00873573" w:rsidRDefault="00873573" w:rsidP="00C029C0">
      <w:pPr>
        <w:rPr>
          <w:iCs/>
          <w:sz w:val="16"/>
          <w:szCs w:val="16"/>
        </w:rPr>
      </w:pPr>
    </w:p>
    <w:p w14:paraId="396E7121" w14:textId="77777777" w:rsidR="00873573" w:rsidRDefault="00873573" w:rsidP="00C029C0">
      <w:pPr>
        <w:rPr>
          <w:iCs/>
          <w:sz w:val="16"/>
          <w:szCs w:val="16"/>
        </w:rPr>
      </w:pPr>
    </w:p>
    <w:p w14:paraId="5CF6CDF6" w14:textId="77777777" w:rsidR="00873573" w:rsidRDefault="00873573" w:rsidP="00C029C0">
      <w:pPr>
        <w:rPr>
          <w:iCs/>
          <w:sz w:val="16"/>
          <w:szCs w:val="16"/>
        </w:rPr>
      </w:pPr>
    </w:p>
    <w:p w14:paraId="03484172" w14:textId="77777777" w:rsidR="00873573" w:rsidRDefault="00873573" w:rsidP="00C029C0">
      <w:pPr>
        <w:rPr>
          <w:iCs/>
          <w:sz w:val="16"/>
          <w:szCs w:val="16"/>
        </w:rPr>
      </w:pPr>
    </w:p>
    <w:p w14:paraId="0603552F" w14:textId="77777777" w:rsidR="00873573" w:rsidRDefault="00873573" w:rsidP="00C029C0">
      <w:pPr>
        <w:rPr>
          <w:iCs/>
          <w:sz w:val="16"/>
          <w:szCs w:val="16"/>
        </w:rPr>
      </w:pPr>
    </w:p>
    <w:p w14:paraId="48E7AA57" w14:textId="77777777" w:rsidR="00873573" w:rsidRDefault="00873573" w:rsidP="00C029C0">
      <w:pPr>
        <w:rPr>
          <w:iCs/>
          <w:sz w:val="16"/>
          <w:szCs w:val="16"/>
        </w:rPr>
      </w:pPr>
    </w:p>
    <w:p w14:paraId="7A7EBA43" w14:textId="77777777" w:rsidR="00873573" w:rsidRDefault="00873573" w:rsidP="00C029C0">
      <w:pPr>
        <w:rPr>
          <w:iCs/>
          <w:sz w:val="16"/>
          <w:szCs w:val="16"/>
        </w:rPr>
      </w:pPr>
    </w:p>
    <w:p w14:paraId="6ABC981E" w14:textId="77777777" w:rsidR="00873573" w:rsidRDefault="00873573" w:rsidP="00C029C0">
      <w:pPr>
        <w:rPr>
          <w:iCs/>
          <w:sz w:val="16"/>
          <w:szCs w:val="16"/>
        </w:rPr>
      </w:pPr>
    </w:p>
    <w:p w14:paraId="6024B9CC" w14:textId="77777777" w:rsidR="00873573" w:rsidRDefault="00873573" w:rsidP="00C029C0">
      <w:pPr>
        <w:rPr>
          <w:iCs/>
          <w:sz w:val="16"/>
          <w:szCs w:val="16"/>
        </w:rPr>
      </w:pPr>
    </w:p>
    <w:p w14:paraId="7BF8AD75" w14:textId="77777777" w:rsidR="00873573" w:rsidRDefault="00873573" w:rsidP="00C029C0">
      <w:pPr>
        <w:rPr>
          <w:iCs/>
          <w:sz w:val="16"/>
          <w:szCs w:val="16"/>
        </w:rPr>
      </w:pPr>
    </w:p>
    <w:p w14:paraId="0E23665B" w14:textId="77777777" w:rsidR="00873573" w:rsidRDefault="00873573" w:rsidP="00C029C0">
      <w:pPr>
        <w:rPr>
          <w:iCs/>
          <w:sz w:val="16"/>
          <w:szCs w:val="16"/>
        </w:rPr>
      </w:pPr>
    </w:p>
    <w:p w14:paraId="7F1A667B" w14:textId="77777777" w:rsidR="00873573" w:rsidRDefault="00873573" w:rsidP="00C029C0">
      <w:pPr>
        <w:rPr>
          <w:iCs/>
          <w:sz w:val="16"/>
          <w:szCs w:val="16"/>
        </w:rPr>
      </w:pPr>
    </w:p>
    <w:p w14:paraId="32DA6A14" w14:textId="77777777" w:rsidR="00873573" w:rsidRDefault="00873573" w:rsidP="00C029C0">
      <w:pPr>
        <w:rPr>
          <w:iCs/>
          <w:sz w:val="16"/>
          <w:szCs w:val="16"/>
        </w:rPr>
      </w:pPr>
    </w:p>
    <w:p w14:paraId="0024629A" w14:textId="77777777" w:rsidR="00873573" w:rsidRDefault="00873573" w:rsidP="00C029C0">
      <w:pPr>
        <w:rPr>
          <w:iCs/>
          <w:sz w:val="16"/>
          <w:szCs w:val="16"/>
        </w:rPr>
      </w:pPr>
    </w:p>
    <w:p w14:paraId="0EE75F8D" w14:textId="77777777" w:rsidR="00873573" w:rsidRDefault="00873573" w:rsidP="00C029C0">
      <w:pPr>
        <w:rPr>
          <w:iCs/>
          <w:sz w:val="16"/>
          <w:szCs w:val="16"/>
        </w:rPr>
      </w:pPr>
    </w:p>
    <w:p w14:paraId="5D496124" w14:textId="77777777" w:rsidR="00873573" w:rsidRDefault="00873573" w:rsidP="00C029C0">
      <w:pPr>
        <w:rPr>
          <w:iCs/>
          <w:sz w:val="16"/>
          <w:szCs w:val="16"/>
        </w:rPr>
      </w:pPr>
    </w:p>
    <w:p w14:paraId="63207DC5" w14:textId="77777777" w:rsidR="00873573" w:rsidRDefault="00873573" w:rsidP="00C029C0">
      <w:pPr>
        <w:rPr>
          <w:iCs/>
          <w:sz w:val="16"/>
          <w:szCs w:val="16"/>
        </w:rPr>
      </w:pPr>
    </w:p>
    <w:p w14:paraId="7085DCDC" w14:textId="77777777" w:rsidR="00873573" w:rsidRDefault="00873573" w:rsidP="00C029C0">
      <w:pPr>
        <w:rPr>
          <w:iCs/>
          <w:sz w:val="16"/>
          <w:szCs w:val="16"/>
        </w:rPr>
      </w:pPr>
    </w:p>
    <w:p w14:paraId="5A76CC25" w14:textId="77777777" w:rsidR="00873573" w:rsidRDefault="00873573" w:rsidP="00C029C0">
      <w:pPr>
        <w:rPr>
          <w:iCs/>
          <w:sz w:val="16"/>
          <w:szCs w:val="16"/>
        </w:rPr>
      </w:pPr>
    </w:p>
    <w:p w14:paraId="1A829AC2" w14:textId="77777777" w:rsidR="00873573" w:rsidRDefault="00873573" w:rsidP="00C029C0">
      <w:pPr>
        <w:rPr>
          <w:iCs/>
          <w:sz w:val="16"/>
          <w:szCs w:val="16"/>
        </w:rPr>
      </w:pPr>
    </w:p>
    <w:p w14:paraId="1F77CCDC" w14:textId="77777777" w:rsidR="00873573" w:rsidRDefault="00873573" w:rsidP="00C029C0">
      <w:pPr>
        <w:rPr>
          <w:iCs/>
          <w:sz w:val="16"/>
          <w:szCs w:val="16"/>
        </w:rPr>
      </w:pPr>
    </w:p>
    <w:p w14:paraId="51FAD93B" w14:textId="77777777" w:rsidR="00873573" w:rsidRDefault="00873573" w:rsidP="00C029C0">
      <w:pPr>
        <w:rPr>
          <w:iCs/>
          <w:sz w:val="16"/>
          <w:szCs w:val="16"/>
        </w:rPr>
      </w:pPr>
    </w:p>
    <w:p w14:paraId="1F6C86F3" w14:textId="77777777" w:rsidR="00873573" w:rsidRDefault="00873573" w:rsidP="00C029C0">
      <w:pPr>
        <w:rPr>
          <w:iCs/>
          <w:sz w:val="16"/>
          <w:szCs w:val="16"/>
        </w:rPr>
      </w:pPr>
    </w:p>
    <w:p w14:paraId="2181DBF1" w14:textId="77777777" w:rsidR="00873573" w:rsidRDefault="00873573" w:rsidP="00C029C0">
      <w:pPr>
        <w:rPr>
          <w:iCs/>
          <w:sz w:val="16"/>
          <w:szCs w:val="16"/>
        </w:rPr>
      </w:pPr>
    </w:p>
    <w:p w14:paraId="0DDF60DB" w14:textId="77777777" w:rsidR="00873573" w:rsidRDefault="00873573" w:rsidP="00C029C0">
      <w:pPr>
        <w:rPr>
          <w:iCs/>
          <w:sz w:val="16"/>
          <w:szCs w:val="16"/>
        </w:rPr>
      </w:pPr>
    </w:p>
    <w:p w14:paraId="4D935CCB" w14:textId="77777777" w:rsidR="00873573" w:rsidRDefault="00873573" w:rsidP="00C029C0">
      <w:pPr>
        <w:rPr>
          <w:iCs/>
          <w:sz w:val="16"/>
          <w:szCs w:val="16"/>
        </w:rPr>
      </w:pPr>
    </w:p>
    <w:p w14:paraId="295BAA2B" w14:textId="77777777" w:rsidR="00873573" w:rsidRDefault="00873573" w:rsidP="00C029C0">
      <w:pPr>
        <w:rPr>
          <w:iCs/>
          <w:sz w:val="16"/>
          <w:szCs w:val="16"/>
        </w:rPr>
      </w:pPr>
    </w:p>
    <w:sectPr w:rsidR="00873573" w:rsidSect="00FF1545">
      <w:pgSz w:w="11906" w:h="16838"/>
      <w:pgMar w:top="426" w:right="56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E3EDA"/>
    <w:multiLevelType w:val="multilevel"/>
    <w:tmpl w:val="BCE2A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52" w:hanging="1800"/>
      </w:pPr>
      <w:rPr>
        <w:rFonts w:hint="default"/>
      </w:rPr>
    </w:lvl>
  </w:abstractNum>
  <w:abstractNum w:abstractNumId="1" w15:restartNumberingAfterBreak="0">
    <w:nsid w:val="5DBE11B1"/>
    <w:multiLevelType w:val="multilevel"/>
    <w:tmpl w:val="306E3AD4"/>
    <w:lvl w:ilvl="0">
      <w:start w:val="1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41047890">
    <w:abstractNumId w:val="1"/>
  </w:num>
  <w:num w:numId="2" w16cid:durableId="208988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968"/>
    <w:rsid w:val="0000237D"/>
    <w:rsid w:val="0001419E"/>
    <w:rsid w:val="00014361"/>
    <w:rsid w:val="0003116A"/>
    <w:rsid w:val="0004558F"/>
    <w:rsid w:val="0005235A"/>
    <w:rsid w:val="00055C93"/>
    <w:rsid w:val="00082290"/>
    <w:rsid w:val="00085C81"/>
    <w:rsid w:val="00086EEE"/>
    <w:rsid w:val="00087E32"/>
    <w:rsid w:val="00093FE7"/>
    <w:rsid w:val="000959CE"/>
    <w:rsid w:val="000A0D37"/>
    <w:rsid w:val="000B3C8B"/>
    <w:rsid w:val="000D54EF"/>
    <w:rsid w:val="001077E0"/>
    <w:rsid w:val="00110265"/>
    <w:rsid w:val="00121DA8"/>
    <w:rsid w:val="00161655"/>
    <w:rsid w:val="00162B1B"/>
    <w:rsid w:val="00173B7E"/>
    <w:rsid w:val="001937B4"/>
    <w:rsid w:val="001A50F3"/>
    <w:rsid w:val="001A7ECE"/>
    <w:rsid w:val="001B47CF"/>
    <w:rsid w:val="001C3893"/>
    <w:rsid w:val="001C7213"/>
    <w:rsid w:val="001C75E5"/>
    <w:rsid w:val="001D139C"/>
    <w:rsid w:val="001D4779"/>
    <w:rsid w:val="001D75E8"/>
    <w:rsid w:val="001E2755"/>
    <w:rsid w:val="001E591F"/>
    <w:rsid w:val="001F09BC"/>
    <w:rsid w:val="001F7734"/>
    <w:rsid w:val="00223503"/>
    <w:rsid w:val="002452EC"/>
    <w:rsid w:val="00253CF8"/>
    <w:rsid w:val="00255F49"/>
    <w:rsid w:val="00265936"/>
    <w:rsid w:val="00270799"/>
    <w:rsid w:val="0027478B"/>
    <w:rsid w:val="00274ED2"/>
    <w:rsid w:val="00275A2C"/>
    <w:rsid w:val="00290329"/>
    <w:rsid w:val="002A25F0"/>
    <w:rsid w:val="002B638F"/>
    <w:rsid w:val="002F0BF3"/>
    <w:rsid w:val="002F4137"/>
    <w:rsid w:val="002F67F7"/>
    <w:rsid w:val="00300FDE"/>
    <w:rsid w:val="00310C36"/>
    <w:rsid w:val="00313968"/>
    <w:rsid w:val="00317915"/>
    <w:rsid w:val="00323AB2"/>
    <w:rsid w:val="00324E79"/>
    <w:rsid w:val="00340033"/>
    <w:rsid w:val="00340202"/>
    <w:rsid w:val="0034583D"/>
    <w:rsid w:val="00345B00"/>
    <w:rsid w:val="00355BC6"/>
    <w:rsid w:val="0036695F"/>
    <w:rsid w:val="00387605"/>
    <w:rsid w:val="003A00DA"/>
    <w:rsid w:val="003A0C5D"/>
    <w:rsid w:val="003B06F4"/>
    <w:rsid w:val="003D4CDE"/>
    <w:rsid w:val="003F4CF1"/>
    <w:rsid w:val="00406985"/>
    <w:rsid w:val="00416DD3"/>
    <w:rsid w:val="00420CAC"/>
    <w:rsid w:val="00433BDF"/>
    <w:rsid w:val="00434844"/>
    <w:rsid w:val="00443174"/>
    <w:rsid w:val="00444655"/>
    <w:rsid w:val="0046136E"/>
    <w:rsid w:val="00470103"/>
    <w:rsid w:val="004732DE"/>
    <w:rsid w:val="0048098B"/>
    <w:rsid w:val="00481672"/>
    <w:rsid w:val="00490C7E"/>
    <w:rsid w:val="004A39D6"/>
    <w:rsid w:val="004A46D4"/>
    <w:rsid w:val="004A7149"/>
    <w:rsid w:val="004D10E1"/>
    <w:rsid w:val="004D3E43"/>
    <w:rsid w:val="004D7481"/>
    <w:rsid w:val="004E0E80"/>
    <w:rsid w:val="004E1031"/>
    <w:rsid w:val="004E6421"/>
    <w:rsid w:val="004F127B"/>
    <w:rsid w:val="004F4846"/>
    <w:rsid w:val="00513AA5"/>
    <w:rsid w:val="005301E2"/>
    <w:rsid w:val="0054769B"/>
    <w:rsid w:val="00572253"/>
    <w:rsid w:val="005C2D22"/>
    <w:rsid w:val="005D65DB"/>
    <w:rsid w:val="005E4484"/>
    <w:rsid w:val="00623E64"/>
    <w:rsid w:val="00637E94"/>
    <w:rsid w:val="00660BAA"/>
    <w:rsid w:val="006631D2"/>
    <w:rsid w:val="00671023"/>
    <w:rsid w:val="006760B8"/>
    <w:rsid w:val="00682E11"/>
    <w:rsid w:val="0068305A"/>
    <w:rsid w:val="00692C3D"/>
    <w:rsid w:val="00696BD8"/>
    <w:rsid w:val="006A1AD0"/>
    <w:rsid w:val="006A2DEA"/>
    <w:rsid w:val="006A47F2"/>
    <w:rsid w:val="006C1B91"/>
    <w:rsid w:val="006C2F38"/>
    <w:rsid w:val="006C4DF7"/>
    <w:rsid w:val="006E2C9B"/>
    <w:rsid w:val="006F6254"/>
    <w:rsid w:val="007034BE"/>
    <w:rsid w:val="00703E77"/>
    <w:rsid w:val="00716F4D"/>
    <w:rsid w:val="007257C0"/>
    <w:rsid w:val="007428E9"/>
    <w:rsid w:val="007456FF"/>
    <w:rsid w:val="00752FA8"/>
    <w:rsid w:val="00754086"/>
    <w:rsid w:val="00761220"/>
    <w:rsid w:val="00774FAF"/>
    <w:rsid w:val="00776C91"/>
    <w:rsid w:val="00781EB1"/>
    <w:rsid w:val="0078516E"/>
    <w:rsid w:val="00785BDE"/>
    <w:rsid w:val="00791E35"/>
    <w:rsid w:val="007A7E8E"/>
    <w:rsid w:val="007C083B"/>
    <w:rsid w:val="007C35E7"/>
    <w:rsid w:val="007C3AFD"/>
    <w:rsid w:val="007D0A3D"/>
    <w:rsid w:val="0080069B"/>
    <w:rsid w:val="008047F7"/>
    <w:rsid w:val="00824257"/>
    <w:rsid w:val="0082724D"/>
    <w:rsid w:val="00862DC0"/>
    <w:rsid w:val="00873573"/>
    <w:rsid w:val="008B004A"/>
    <w:rsid w:val="008B32B0"/>
    <w:rsid w:val="008B358A"/>
    <w:rsid w:val="008B5DEF"/>
    <w:rsid w:val="008B768A"/>
    <w:rsid w:val="008E2CB9"/>
    <w:rsid w:val="00906389"/>
    <w:rsid w:val="009177F4"/>
    <w:rsid w:val="00917F12"/>
    <w:rsid w:val="009221BC"/>
    <w:rsid w:val="00927BAE"/>
    <w:rsid w:val="0094023B"/>
    <w:rsid w:val="00942DE3"/>
    <w:rsid w:val="00955ED6"/>
    <w:rsid w:val="00955EFC"/>
    <w:rsid w:val="00960F49"/>
    <w:rsid w:val="00970874"/>
    <w:rsid w:val="009813C4"/>
    <w:rsid w:val="00996038"/>
    <w:rsid w:val="009C3A3B"/>
    <w:rsid w:val="009D7C15"/>
    <w:rsid w:val="00A13405"/>
    <w:rsid w:val="00A3676B"/>
    <w:rsid w:val="00A4045C"/>
    <w:rsid w:val="00A671BA"/>
    <w:rsid w:val="00A80337"/>
    <w:rsid w:val="00AB1CA9"/>
    <w:rsid w:val="00AB683D"/>
    <w:rsid w:val="00AE6479"/>
    <w:rsid w:val="00AE7AB0"/>
    <w:rsid w:val="00AF2A72"/>
    <w:rsid w:val="00AF7DB8"/>
    <w:rsid w:val="00B205EC"/>
    <w:rsid w:val="00B455C0"/>
    <w:rsid w:val="00B51D1A"/>
    <w:rsid w:val="00B54E7F"/>
    <w:rsid w:val="00B6096B"/>
    <w:rsid w:val="00B643F1"/>
    <w:rsid w:val="00B65036"/>
    <w:rsid w:val="00B76096"/>
    <w:rsid w:val="00B8380F"/>
    <w:rsid w:val="00B85989"/>
    <w:rsid w:val="00B86917"/>
    <w:rsid w:val="00B86F51"/>
    <w:rsid w:val="00BC2C62"/>
    <w:rsid w:val="00BC520C"/>
    <w:rsid w:val="00BC7F1F"/>
    <w:rsid w:val="00BD04CD"/>
    <w:rsid w:val="00BD0E1B"/>
    <w:rsid w:val="00BD5BFE"/>
    <w:rsid w:val="00BD5E3F"/>
    <w:rsid w:val="00BE0F9F"/>
    <w:rsid w:val="00C029C0"/>
    <w:rsid w:val="00C31A2D"/>
    <w:rsid w:val="00C4195A"/>
    <w:rsid w:val="00C5024A"/>
    <w:rsid w:val="00C505A7"/>
    <w:rsid w:val="00C52B3C"/>
    <w:rsid w:val="00C555ED"/>
    <w:rsid w:val="00C7280B"/>
    <w:rsid w:val="00C76A4E"/>
    <w:rsid w:val="00C82597"/>
    <w:rsid w:val="00C92B1C"/>
    <w:rsid w:val="00C930F5"/>
    <w:rsid w:val="00C97158"/>
    <w:rsid w:val="00CB2A4F"/>
    <w:rsid w:val="00CD340E"/>
    <w:rsid w:val="00CD36C1"/>
    <w:rsid w:val="00CD6F28"/>
    <w:rsid w:val="00CF34E7"/>
    <w:rsid w:val="00D15A11"/>
    <w:rsid w:val="00D16C21"/>
    <w:rsid w:val="00D32702"/>
    <w:rsid w:val="00D46FFD"/>
    <w:rsid w:val="00D50F14"/>
    <w:rsid w:val="00D5218A"/>
    <w:rsid w:val="00D5702F"/>
    <w:rsid w:val="00D634CD"/>
    <w:rsid w:val="00D708C0"/>
    <w:rsid w:val="00D75548"/>
    <w:rsid w:val="00D76DC1"/>
    <w:rsid w:val="00D914E0"/>
    <w:rsid w:val="00DC3A13"/>
    <w:rsid w:val="00DE415F"/>
    <w:rsid w:val="00DF3D1A"/>
    <w:rsid w:val="00E12EC9"/>
    <w:rsid w:val="00E15FFB"/>
    <w:rsid w:val="00E16EF6"/>
    <w:rsid w:val="00E22591"/>
    <w:rsid w:val="00E52022"/>
    <w:rsid w:val="00E662FD"/>
    <w:rsid w:val="00E67605"/>
    <w:rsid w:val="00E70B35"/>
    <w:rsid w:val="00E73420"/>
    <w:rsid w:val="00E80C41"/>
    <w:rsid w:val="00E84AA3"/>
    <w:rsid w:val="00E9263B"/>
    <w:rsid w:val="00EA003F"/>
    <w:rsid w:val="00EC4262"/>
    <w:rsid w:val="00EC53E2"/>
    <w:rsid w:val="00ED7740"/>
    <w:rsid w:val="00EE3494"/>
    <w:rsid w:val="00F02721"/>
    <w:rsid w:val="00F028DE"/>
    <w:rsid w:val="00F02B27"/>
    <w:rsid w:val="00F1206D"/>
    <w:rsid w:val="00F120B4"/>
    <w:rsid w:val="00F23CC5"/>
    <w:rsid w:val="00F320BF"/>
    <w:rsid w:val="00F524E5"/>
    <w:rsid w:val="00F552DA"/>
    <w:rsid w:val="00F672DF"/>
    <w:rsid w:val="00F83E47"/>
    <w:rsid w:val="00F86EC6"/>
    <w:rsid w:val="00F87ED4"/>
    <w:rsid w:val="00FA2CF0"/>
    <w:rsid w:val="00FA35B7"/>
    <w:rsid w:val="00FB4C43"/>
    <w:rsid w:val="00FE0587"/>
    <w:rsid w:val="00FF0014"/>
    <w:rsid w:val="00F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D8AA"/>
  <w15:chartTrackingRefBased/>
  <w15:docId w15:val="{A9907282-25E5-45BC-8CA7-6262D1EB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0C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13968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13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"/>
    <w:basedOn w:val="a"/>
    <w:rsid w:val="00313968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31396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04558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4558F"/>
  </w:style>
  <w:style w:type="character" w:customStyle="1" w:styleId="a7">
    <w:name w:val="Текст примечания Знак"/>
    <w:basedOn w:val="a0"/>
    <w:link w:val="a6"/>
    <w:uiPriority w:val="99"/>
    <w:semiHidden/>
    <w:rsid w:val="000455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4558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455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558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558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rsid w:val="005C2D22"/>
    <w:pPr>
      <w:jc w:val="center"/>
    </w:pPr>
    <w:rPr>
      <w:rFonts w:ascii="Courier New" w:hAnsi="Courier New"/>
      <w:sz w:val="24"/>
    </w:rPr>
  </w:style>
  <w:style w:type="character" w:customStyle="1" w:styleId="ad">
    <w:name w:val="Основной текст Знак"/>
    <w:basedOn w:val="a0"/>
    <w:link w:val="ac"/>
    <w:rsid w:val="005C2D22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e">
    <w:name w:val="List"/>
    <w:basedOn w:val="a"/>
    <w:rsid w:val="005C2D22"/>
    <w:pPr>
      <w:ind w:left="283" w:hanging="283"/>
    </w:pPr>
    <w:rPr>
      <w:sz w:val="24"/>
    </w:rPr>
  </w:style>
  <w:style w:type="paragraph" w:styleId="af">
    <w:name w:val="List Paragraph"/>
    <w:basedOn w:val="a"/>
    <w:uiPriority w:val="99"/>
    <w:qFormat/>
    <w:rsid w:val="002452EC"/>
    <w:pPr>
      <w:ind w:left="720"/>
    </w:pPr>
    <w:rPr>
      <w:color w:val="000000"/>
    </w:rPr>
  </w:style>
  <w:style w:type="paragraph" w:customStyle="1" w:styleId="ConsPlusTitle">
    <w:name w:val="ConsPlusTitle"/>
    <w:uiPriority w:val="99"/>
    <w:rsid w:val="000959C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0CA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0">
    <w:name w:val="No Spacing"/>
    <w:uiPriority w:val="1"/>
    <w:qFormat/>
    <w:rsid w:val="00420C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8B768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8B768A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  <w:rsid w:val="008B7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0D789-CD9D-4F76-99BD-890892D68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 Андрей Александрович</dc:creator>
  <cp:keywords/>
  <dc:description/>
  <cp:lastModifiedBy>Донец Наталья Юрьевна</cp:lastModifiedBy>
  <cp:revision>2</cp:revision>
  <cp:lastPrinted>2025-03-17T11:27:00Z</cp:lastPrinted>
  <dcterms:created xsi:type="dcterms:W3CDTF">2025-04-09T13:25:00Z</dcterms:created>
  <dcterms:modified xsi:type="dcterms:W3CDTF">2025-04-09T13:25:00Z</dcterms:modified>
</cp:coreProperties>
</file>