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0E1B42" w14:textId="77777777" w:rsidR="006E125F" w:rsidRPr="00AE5404" w:rsidRDefault="006E125F" w:rsidP="006E125F">
      <w:pPr>
        <w:keepNext/>
        <w:jc w:val="center"/>
        <w:rPr>
          <w:b/>
          <w:sz w:val="28"/>
          <w:szCs w:val="28"/>
        </w:rPr>
      </w:pPr>
      <w:r w:rsidRPr="00AE5404">
        <w:rPr>
          <w:b/>
          <w:sz w:val="28"/>
          <w:szCs w:val="28"/>
        </w:rPr>
        <w:t>АКЦИОНЕРНОЕ ОБЩЕСТВО</w:t>
      </w:r>
    </w:p>
    <w:p w14:paraId="403888B2" w14:textId="77777777" w:rsidR="006E125F" w:rsidRPr="00AE5404" w:rsidRDefault="006E125F" w:rsidP="006E125F">
      <w:pPr>
        <w:keepNext/>
        <w:jc w:val="center"/>
        <w:rPr>
          <w:b/>
          <w:sz w:val="28"/>
          <w:szCs w:val="28"/>
        </w:rPr>
      </w:pPr>
      <w:r w:rsidRPr="00AE5404">
        <w:rPr>
          <w:b/>
          <w:sz w:val="28"/>
          <w:szCs w:val="28"/>
        </w:rPr>
        <w:t>«НОВОШАХТИНСКИЙ ЗАВОД НЕФТЕПРОДУКТОВ»</w:t>
      </w:r>
    </w:p>
    <w:p w14:paraId="53E0E6B6" w14:textId="77777777" w:rsidR="001947C2" w:rsidRPr="00C216A0" w:rsidRDefault="006E125F" w:rsidP="00C216A0">
      <w:pPr>
        <w:keepNext/>
        <w:jc w:val="center"/>
        <w:rPr>
          <w:b/>
          <w:sz w:val="28"/>
          <w:szCs w:val="28"/>
        </w:rPr>
      </w:pPr>
      <w:r w:rsidRPr="00AE5404">
        <w:rPr>
          <w:b/>
          <w:sz w:val="28"/>
          <w:szCs w:val="28"/>
        </w:rPr>
        <w:t>(АО «НЗНП»)</w:t>
      </w:r>
      <w:r w:rsidR="001947C2" w:rsidRPr="00AE5404">
        <w:rPr>
          <w:b/>
          <w:sz w:val="28"/>
          <w:szCs w:val="28"/>
        </w:rPr>
        <w:t xml:space="preserve"> </w:t>
      </w:r>
      <w:r w:rsidRPr="00AE5404">
        <w:rPr>
          <w:sz w:val="28"/>
          <w:szCs w:val="28"/>
          <w:u w:val="single"/>
        </w:rPr>
        <w:t>________________________________________________________________________</w:t>
      </w:r>
    </w:p>
    <w:p w14:paraId="75FFA9FB" w14:textId="77777777" w:rsidR="006E125F" w:rsidRPr="00AE5404" w:rsidRDefault="006E125F" w:rsidP="006E125F">
      <w:pPr>
        <w:keepNext/>
        <w:jc w:val="center"/>
        <w:rPr>
          <w:b/>
          <w:sz w:val="28"/>
          <w:szCs w:val="28"/>
        </w:rPr>
      </w:pPr>
    </w:p>
    <w:p w14:paraId="152B9A00" w14:textId="1ECCA252" w:rsidR="006E125F" w:rsidRPr="00AE5404" w:rsidRDefault="006E125F" w:rsidP="006E125F">
      <w:pPr>
        <w:keepNext/>
        <w:jc w:val="right"/>
        <w:rPr>
          <w:b/>
          <w:sz w:val="28"/>
          <w:szCs w:val="28"/>
        </w:rPr>
      </w:pPr>
    </w:p>
    <w:p w14:paraId="44BFACBE" w14:textId="77777777" w:rsidR="006E125F" w:rsidRPr="00AE5404" w:rsidRDefault="006E125F" w:rsidP="006E125F">
      <w:pPr>
        <w:keepNext/>
        <w:rPr>
          <w:b/>
          <w:sz w:val="28"/>
          <w:szCs w:val="28"/>
        </w:rPr>
      </w:pPr>
    </w:p>
    <w:p w14:paraId="0852DE74" w14:textId="77777777" w:rsidR="006E125F" w:rsidRPr="00AE5404" w:rsidRDefault="006E125F" w:rsidP="006E125F">
      <w:pPr>
        <w:keepNext/>
        <w:jc w:val="center"/>
        <w:rPr>
          <w:b/>
          <w:sz w:val="28"/>
          <w:szCs w:val="28"/>
        </w:rPr>
      </w:pPr>
      <w:r w:rsidRPr="00AE5404">
        <w:rPr>
          <w:b/>
          <w:sz w:val="28"/>
          <w:szCs w:val="28"/>
        </w:rPr>
        <w:t>ТЕХНИЧЕСКОЕ ЗАДАНИЕ</w:t>
      </w:r>
    </w:p>
    <w:p w14:paraId="0D729F10" w14:textId="7DBFFCE1" w:rsidR="00640DD8" w:rsidRPr="00F82084" w:rsidRDefault="00CD261B" w:rsidP="00640DD8">
      <w:pPr>
        <w:keepNext/>
        <w:jc w:val="center"/>
        <w:rPr>
          <w:b/>
          <w:sz w:val="28"/>
          <w:szCs w:val="28"/>
        </w:rPr>
      </w:pPr>
      <w:r w:rsidRPr="00AE5404">
        <w:rPr>
          <w:b/>
          <w:sz w:val="28"/>
          <w:szCs w:val="28"/>
        </w:rPr>
        <w:t xml:space="preserve">На </w:t>
      </w:r>
      <w:r w:rsidR="004F3F8D">
        <w:rPr>
          <w:b/>
          <w:sz w:val="28"/>
          <w:szCs w:val="28"/>
        </w:rPr>
        <w:t xml:space="preserve">оказание услуг </w:t>
      </w:r>
      <w:r w:rsidR="006C26E4">
        <w:rPr>
          <w:b/>
          <w:sz w:val="28"/>
          <w:szCs w:val="28"/>
        </w:rPr>
        <w:t>по</w:t>
      </w:r>
      <w:r w:rsidR="00686115">
        <w:rPr>
          <w:b/>
          <w:sz w:val="28"/>
          <w:szCs w:val="28"/>
        </w:rPr>
        <w:t xml:space="preserve"> проведени</w:t>
      </w:r>
      <w:r w:rsidR="006C26E4">
        <w:rPr>
          <w:b/>
          <w:sz w:val="28"/>
          <w:szCs w:val="28"/>
        </w:rPr>
        <w:t>ю</w:t>
      </w:r>
      <w:r w:rsidR="00686115">
        <w:rPr>
          <w:b/>
          <w:sz w:val="28"/>
          <w:szCs w:val="28"/>
        </w:rPr>
        <w:t xml:space="preserve"> подготовки специалистов по</w:t>
      </w:r>
      <w:r w:rsidR="00782B34">
        <w:rPr>
          <w:b/>
          <w:sz w:val="28"/>
          <w:szCs w:val="28"/>
        </w:rPr>
        <w:t xml:space="preserve"> эксплуатации и техническому обслуживанию аналитического оборудования</w:t>
      </w:r>
      <w:r w:rsidR="00686115">
        <w:rPr>
          <w:b/>
          <w:sz w:val="28"/>
          <w:szCs w:val="28"/>
        </w:rPr>
        <w:t xml:space="preserve"> </w:t>
      </w:r>
      <w:r w:rsidR="00640DD8">
        <w:rPr>
          <w:b/>
          <w:sz w:val="28"/>
          <w:szCs w:val="28"/>
        </w:rPr>
        <w:t>к</w:t>
      </w:r>
      <w:r w:rsidR="00640DD8" w:rsidRPr="00023A1F">
        <w:rPr>
          <w:b/>
          <w:sz w:val="28"/>
          <w:szCs w:val="28"/>
        </w:rPr>
        <w:t>омбинированной установки по производству автомобильных бензинов «КУПАБ»</w:t>
      </w:r>
      <w:r w:rsidR="00F82084" w:rsidRPr="00F82084">
        <w:rPr>
          <w:b/>
          <w:sz w:val="28"/>
          <w:szCs w:val="28"/>
        </w:rPr>
        <w:t xml:space="preserve"> </w:t>
      </w:r>
    </w:p>
    <w:p w14:paraId="42AB2AA7" w14:textId="014CE62F" w:rsidR="004B011B" w:rsidRPr="00640DD8" w:rsidRDefault="004B011B" w:rsidP="00DE2091">
      <w:pPr>
        <w:keepNext/>
        <w:jc w:val="center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7219"/>
      </w:tblGrid>
      <w:tr w:rsidR="00AE5404" w:rsidRPr="00AE5404" w14:paraId="5A828A08" w14:textId="77777777" w:rsidTr="00EC2A32">
        <w:trPr>
          <w:trHeight w:val="20"/>
          <w:tblHeader/>
        </w:trPr>
        <w:tc>
          <w:tcPr>
            <w:tcW w:w="1460" w:type="pct"/>
            <w:vAlign w:val="center"/>
          </w:tcPr>
          <w:p w14:paraId="3B90182B" w14:textId="4CE952EA" w:rsidR="0043055C" w:rsidRPr="00AE5404" w:rsidRDefault="0033338B" w:rsidP="004B011B">
            <w:pPr>
              <w:jc w:val="center"/>
              <w:rPr>
                <w:b/>
              </w:rPr>
            </w:pPr>
            <w:r w:rsidRPr="00AE5404">
              <w:rPr>
                <w:b/>
              </w:rPr>
              <w:t xml:space="preserve">Перечень </w:t>
            </w:r>
            <w:r w:rsidR="006F0DEF">
              <w:rPr>
                <w:b/>
              </w:rPr>
              <w:t xml:space="preserve">аналитического оборудования </w:t>
            </w:r>
          </w:p>
        </w:tc>
        <w:tc>
          <w:tcPr>
            <w:tcW w:w="3540" w:type="pct"/>
            <w:vAlign w:val="center"/>
          </w:tcPr>
          <w:p w14:paraId="21FBF8BF" w14:textId="29D9AC00" w:rsidR="0033338B" w:rsidRPr="00AE5404" w:rsidRDefault="0033338B" w:rsidP="004B011B">
            <w:pPr>
              <w:jc w:val="center"/>
              <w:rPr>
                <w:b/>
              </w:rPr>
            </w:pPr>
            <w:r w:rsidRPr="00AE5404">
              <w:rPr>
                <w:b/>
              </w:rPr>
              <w:t>Содержание требований</w:t>
            </w:r>
            <w:r w:rsidR="006F0DEF">
              <w:rPr>
                <w:b/>
              </w:rPr>
              <w:t xml:space="preserve"> к подготовке специалистов </w:t>
            </w:r>
          </w:p>
        </w:tc>
      </w:tr>
      <w:tr w:rsidR="00AE5404" w:rsidRPr="00153923" w14:paraId="4A5F4E44" w14:textId="77777777" w:rsidTr="00153923">
        <w:trPr>
          <w:trHeight w:val="20"/>
        </w:trPr>
        <w:tc>
          <w:tcPr>
            <w:tcW w:w="1460" w:type="pct"/>
            <w:vAlign w:val="center"/>
          </w:tcPr>
          <w:p w14:paraId="5CF63C28" w14:textId="3EEC2915" w:rsidR="0033338B" w:rsidRPr="00153923" w:rsidRDefault="00630CD8" w:rsidP="00153923">
            <w:pPr>
              <w:tabs>
                <w:tab w:val="left" w:pos="702"/>
              </w:tabs>
            </w:pPr>
            <w:r w:rsidRPr="00153923">
              <w:t xml:space="preserve">1. </w:t>
            </w:r>
            <w:r w:rsidR="006F0DEF" w:rsidRPr="00153923">
              <w:t>Автоматизированная система контроля промышленных выбросов (АСКПВ)</w:t>
            </w:r>
          </w:p>
        </w:tc>
        <w:tc>
          <w:tcPr>
            <w:tcW w:w="3540" w:type="pct"/>
            <w:vAlign w:val="center"/>
          </w:tcPr>
          <w:p w14:paraId="20BA7B5B" w14:textId="29E75AB9" w:rsidR="00AC0497" w:rsidRPr="00153923" w:rsidRDefault="00AC0497" w:rsidP="0041089E">
            <w:pPr>
              <w:tabs>
                <w:tab w:val="left" w:pos="702"/>
              </w:tabs>
            </w:pPr>
            <w:r w:rsidRPr="00153923">
              <w:t xml:space="preserve">Включить в курс подготовки </w:t>
            </w:r>
            <w:r w:rsidR="00286AD9" w:rsidRPr="00153923">
              <w:t>следующие темы:</w:t>
            </w:r>
          </w:p>
          <w:p w14:paraId="08F11140" w14:textId="53FCB50C" w:rsidR="002C4CFC" w:rsidRPr="00153923" w:rsidRDefault="006E1670" w:rsidP="0041089E">
            <w:pPr>
              <w:tabs>
                <w:tab w:val="left" w:pos="702"/>
              </w:tabs>
            </w:pPr>
            <w:r w:rsidRPr="00153923">
              <w:t>1. Терминология, понятия, особенности, конструктив систем.</w:t>
            </w:r>
          </w:p>
          <w:p w14:paraId="06C0BB1D" w14:textId="77777777" w:rsidR="006E1670" w:rsidRPr="00153923" w:rsidRDefault="006E1670" w:rsidP="0041089E">
            <w:pPr>
              <w:tabs>
                <w:tab w:val="left" w:pos="702"/>
              </w:tabs>
            </w:pPr>
            <w:r w:rsidRPr="00153923">
              <w:t>2. Назначение и устройство частей системы.</w:t>
            </w:r>
          </w:p>
          <w:p w14:paraId="7C6E3FC2" w14:textId="77777777" w:rsidR="006E1670" w:rsidRPr="00153923" w:rsidRDefault="006E1670" w:rsidP="0041089E">
            <w:pPr>
              <w:tabs>
                <w:tab w:val="left" w:pos="702"/>
              </w:tabs>
            </w:pPr>
            <w:r w:rsidRPr="00153923">
              <w:t>3. Интерфейс пользователя «Экология МП». Назначение графиков, оптимизация представления информации на экране (масштаб, временная шкала, выбор основных и дополнительных параметров отображения).</w:t>
            </w:r>
          </w:p>
          <w:p w14:paraId="5CC50055" w14:textId="77777777" w:rsidR="006E1670" w:rsidRPr="00153923" w:rsidRDefault="006E1670" w:rsidP="0041089E">
            <w:pPr>
              <w:tabs>
                <w:tab w:val="left" w:pos="702"/>
              </w:tabs>
            </w:pPr>
            <w:r w:rsidRPr="00153923">
              <w:t>4. Техническое обслуживание частей/модулей системы.</w:t>
            </w:r>
          </w:p>
          <w:p w14:paraId="46FEDD78" w14:textId="77777777" w:rsidR="0041089E" w:rsidRPr="00153923" w:rsidRDefault="0041089E" w:rsidP="0041089E">
            <w:pPr>
              <w:tabs>
                <w:tab w:val="left" w:pos="702"/>
              </w:tabs>
            </w:pPr>
            <w:r w:rsidRPr="00153923">
              <w:t>5. Основные процедуры и периодичность обслуживания. Калибровка анализатора.</w:t>
            </w:r>
          </w:p>
          <w:p w14:paraId="45148AB7" w14:textId="77777777" w:rsidR="0041089E" w:rsidRPr="00153923" w:rsidRDefault="0041089E" w:rsidP="0041089E">
            <w:pPr>
              <w:tabs>
                <w:tab w:val="left" w:pos="702"/>
              </w:tabs>
            </w:pPr>
            <w:r w:rsidRPr="00153923">
              <w:t xml:space="preserve">6. Методика определения неисправностей системы и их локализация. </w:t>
            </w:r>
          </w:p>
          <w:p w14:paraId="54C868EA" w14:textId="4945643A" w:rsidR="0041089E" w:rsidRDefault="0041089E" w:rsidP="0041089E">
            <w:pPr>
              <w:tabs>
                <w:tab w:val="left" w:pos="702"/>
              </w:tabs>
            </w:pPr>
            <w:r w:rsidRPr="00153923">
              <w:t>7. Практические занятия по работе с анализатором и программным обеспечением «Экология МП»</w:t>
            </w:r>
            <w:r w:rsidR="006C26E4" w:rsidRPr="00153923">
              <w:t>.</w:t>
            </w:r>
          </w:p>
          <w:p w14:paraId="0622DFBD" w14:textId="77777777" w:rsidR="00385F03" w:rsidRPr="00153923" w:rsidRDefault="00385F03" w:rsidP="0041089E">
            <w:pPr>
              <w:tabs>
                <w:tab w:val="left" w:pos="702"/>
              </w:tabs>
            </w:pPr>
          </w:p>
          <w:p w14:paraId="6D6EAFE8" w14:textId="78804182" w:rsidR="006C26E4" w:rsidRPr="00153923" w:rsidRDefault="006C26E4" w:rsidP="0041089E">
            <w:pPr>
              <w:tabs>
                <w:tab w:val="left" w:pos="702"/>
              </w:tabs>
            </w:pPr>
            <w:r w:rsidRPr="00153923">
              <w:t xml:space="preserve">По окончании предоставить </w:t>
            </w:r>
            <w:r w:rsidR="00153923" w:rsidRPr="00153923">
              <w:t>подтверждающий документ о прохождении подготовки по данному курсу</w:t>
            </w:r>
            <w:r w:rsidR="00385F03">
              <w:t xml:space="preserve"> с правом на эксплуатацию и техническое обслуживание данного типа оборудования.</w:t>
            </w:r>
          </w:p>
        </w:tc>
      </w:tr>
      <w:tr w:rsidR="00AE5404" w:rsidRPr="00153923" w14:paraId="5296248B" w14:textId="77777777" w:rsidTr="00153923">
        <w:trPr>
          <w:trHeight w:val="20"/>
        </w:trPr>
        <w:tc>
          <w:tcPr>
            <w:tcW w:w="1460" w:type="pct"/>
            <w:vAlign w:val="center"/>
          </w:tcPr>
          <w:p w14:paraId="454A71A0" w14:textId="3EF6FF90" w:rsidR="00630CD8" w:rsidRPr="00153923" w:rsidRDefault="0041089E" w:rsidP="00153923">
            <w:pPr>
              <w:tabs>
                <w:tab w:val="left" w:pos="702"/>
              </w:tabs>
            </w:pPr>
            <w:r w:rsidRPr="00153923">
              <w:t xml:space="preserve">2. Система аналитическая на базе </w:t>
            </w:r>
            <w:r w:rsidR="00BC129B" w:rsidRPr="00153923">
              <w:t>х</w:t>
            </w:r>
            <w:r w:rsidRPr="00153923">
              <w:t>роматографа МП-ПГХ-3000</w:t>
            </w:r>
          </w:p>
        </w:tc>
        <w:tc>
          <w:tcPr>
            <w:tcW w:w="3540" w:type="pct"/>
            <w:vAlign w:val="center"/>
          </w:tcPr>
          <w:p w14:paraId="46108B95" w14:textId="77777777" w:rsidR="00286AD9" w:rsidRPr="00153923" w:rsidRDefault="00286AD9" w:rsidP="00286AD9">
            <w:pPr>
              <w:tabs>
                <w:tab w:val="left" w:pos="702"/>
              </w:tabs>
            </w:pPr>
            <w:r w:rsidRPr="00153923">
              <w:t>Включить в курс подготовки следующие темы:</w:t>
            </w:r>
          </w:p>
          <w:p w14:paraId="0E127BA0" w14:textId="77777777" w:rsidR="002C4CFC" w:rsidRPr="00153923" w:rsidRDefault="0041089E" w:rsidP="00C216A0">
            <w:pPr>
              <w:widowControl w:val="0"/>
              <w:adjustRightInd w:val="0"/>
            </w:pPr>
            <w:r w:rsidRPr="00153923">
              <w:t>1. Терминология, понятия, особенности, конструктив систем.</w:t>
            </w:r>
          </w:p>
          <w:p w14:paraId="162C5BBD" w14:textId="77777777" w:rsidR="0041089E" w:rsidRPr="00153923" w:rsidRDefault="0041089E" w:rsidP="00C216A0">
            <w:pPr>
              <w:widowControl w:val="0"/>
              <w:adjustRightInd w:val="0"/>
            </w:pPr>
            <w:r w:rsidRPr="00153923">
              <w:t>2. Назначение и устройство частей системы.</w:t>
            </w:r>
          </w:p>
          <w:p w14:paraId="23153BAE" w14:textId="77777777" w:rsidR="0041089E" w:rsidRPr="00153923" w:rsidRDefault="0041089E" w:rsidP="00C216A0">
            <w:pPr>
              <w:widowControl w:val="0"/>
              <w:adjustRightInd w:val="0"/>
            </w:pPr>
            <w:r w:rsidRPr="00153923">
              <w:t xml:space="preserve">3. Интерфейс пользователя. Базовые настройки.  </w:t>
            </w:r>
          </w:p>
          <w:p w14:paraId="21280AB1" w14:textId="77777777" w:rsidR="0041089E" w:rsidRPr="00153923" w:rsidRDefault="0041089E" w:rsidP="00C216A0">
            <w:pPr>
              <w:widowControl w:val="0"/>
              <w:adjustRightInd w:val="0"/>
            </w:pPr>
            <w:r w:rsidRPr="00153923">
              <w:t>4. Техническое обслуживание частей/модулей системы.</w:t>
            </w:r>
          </w:p>
          <w:p w14:paraId="326E5EB5" w14:textId="77777777" w:rsidR="0041089E" w:rsidRPr="00153923" w:rsidRDefault="0041089E" w:rsidP="00C216A0">
            <w:pPr>
              <w:widowControl w:val="0"/>
              <w:adjustRightInd w:val="0"/>
            </w:pPr>
            <w:r w:rsidRPr="00153923">
              <w:t>5. Основные процедуры и периодичность обслуживания. Калибровка хроматографа.</w:t>
            </w:r>
          </w:p>
          <w:p w14:paraId="6F5C2D2C" w14:textId="77777777" w:rsidR="0041089E" w:rsidRPr="00153923" w:rsidRDefault="0041089E" w:rsidP="00C216A0">
            <w:pPr>
              <w:widowControl w:val="0"/>
              <w:adjustRightInd w:val="0"/>
            </w:pPr>
            <w:r w:rsidRPr="00153923">
              <w:t>6. Методика определения неисправностей системы и их локализация.</w:t>
            </w:r>
          </w:p>
          <w:p w14:paraId="10A4BF60" w14:textId="763A9A56" w:rsidR="0041089E" w:rsidRDefault="0041089E" w:rsidP="00C216A0">
            <w:pPr>
              <w:widowControl w:val="0"/>
              <w:adjustRightInd w:val="0"/>
            </w:pPr>
            <w:r w:rsidRPr="00153923">
              <w:t>7. Практические занятия по работе с программным обеспечением, подключение к хроматографу.</w:t>
            </w:r>
          </w:p>
          <w:p w14:paraId="413FD7C4" w14:textId="77777777" w:rsidR="00385F03" w:rsidRPr="00153923" w:rsidRDefault="00385F03" w:rsidP="00C216A0">
            <w:pPr>
              <w:widowControl w:val="0"/>
              <w:adjustRightInd w:val="0"/>
            </w:pPr>
          </w:p>
          <w:p w14:paraId="1BEC4816" w14:textId="1F0DB2D2" w:rsidR="00153923" w:rsidRPr="00153923" w:rsidRDefault="00385F03" w:rsidP="00C216A0">
            <w:pPr>
              <w:widowControl w:val="0"/>
              <w:adjustRightInd w:val="0"/>
            </w:pPr>
            <w:r w:rsidRPr="00153923">
              <w:t>По окончании предоставить подтверждающий документ о прохождении подготовки по данному курсу</w:t>
            </w:r>
            <w:r>
              <w:t xml:space="preserve"> с правом на эксплуатацию и техническое обслуживание данного типа оборудования.</w:t>
            </w:r>
          </w:p>
        </w:tc>
      </w:tr>
      <w:tr w:rsidR="00AE5404" w:rsidRPr="00153923" w14:paraId="69398909" w14:textId="77777777" w:rsidTr="00153923">
        <w:trPr>
          <w:trHeight w:val="20"/>
        </w:trPr>
        <w:tc>
          <w:tcPr>
            <w:tcW w:w="1460" w:type="pct"/>
            <w:vAlign w:val="center"/>
          </w:tcPr>
          <w:p w14:paraId="6504DD4F" w14:textId="4051B9BF" w:rsidR="00630CD8" w:rsidRPr="00153923" w:rsidRDefault="00BC129B" w:rsidP="00153923">
            <w:pPr>
              <w:tabs>
                <w:tab w:val="left" w:pos="702"/>
              </w:tabs>
            </w:pPr>
            <w:r w:rsidRPr="00153923">
              <w:t xml:space="preserve">3. Анализатор измерения водорода в ВСГ                                                                               </w:t>
            </w:r>
            <w:r w:rsidRPr="00153923">
              <w:lastRenderedPageBreak/>
              <w:t>на базе газоанализатор Метран АГ 3000В</w:t>
            </w:r>
          </w:p>
        </w:tc>
        <w:tc>
          <w:tcPr>
            <w:tcW w:w="3540" w:type="pct"/>
            <w:shd w:val="clear" w:color="auto" w:fill="auto"/>
            <w:vAlign w:val="center"/>
          </w:tcPr>
          <w:p w14:paraId="03C7A6AE" w14:textId="77777777" w:rsidR="00286AD9" w:rsidRPr="00153923" w:rsidRDefault="00286AD9" w:rsidP="00286AD9">
            <w:pPr>
              <w:tabs>
                <w:tab w:val="left" w:pos="702"/>
              </w:tabs>
            </w:pPr>
            <w:r w:rsidRPr="00153923">
              <w:lastRenderedPageBreak/>
              <w:t>Включить в курс подготовки следующие темы:</w:t>
            </w:r>
          </w:p>
          <w:p w14:paraId="5D2D8336" w14:textId="77777777" w:rsidR="00BC129B" w:rsidRPr="00153923" w:rsidRDefault="00BC129B" w:rsidP="00BC129B">
            <w:pPr>
              <w:widowControl w:val="0"/>
              <w:adjustRightInd w:val="0"/>
            </w:pPr>
            <w:r w:rsidRPr="00153923">
              <w:t>1. Терминология, понятия, особенности, конструктив систем.</w:t>
            </w:r>
          </w:p>
          <w:p w14:paraId="360F9319" w14:textId="77777777" w:rsidR="00BC129B" w:rsidRPr="00153923" w:rsidRDefault="00BC129B" w:rsidP="00BC129B">
            <w:pPr>
              <w:widowControl w:val="0"/>
              <w:adjustRightInd w:val="0"/>
            </w:pPr>
            <w:r w:rsidRPr="00153923">
              <w:t>2. Назначение и устройство частей системы.</w:t>
            </w:r>
          </w:p>
          <w:p w14:paraId="0E8AEFD1" w14:textId="77777777" w:rsidR="00BC129B" w:rsidRPr="00153923" w:rsidRDefault="00BC129B" w:rsidP="00BC129B">
            <w:pPr>
              <w:widowControl w:val="0"/>
              <w:adjustRightInd w:val="0"/>
            </w:pPr>
            <w:r w:rsidRPr="00153923">
              <w:lastRenderedPageBreak/>
              <w:t xml:space="preserve">3. Интерфейс пользователя. Базовые настройки.  </w:t>
            </w:r>
          </w:p>
          <w:p w14:paraId="031ECE37" w14:textId="77777777" w:rsidR="00BC129B" w:rsidRPr="00153923" w:rsidRDefault="00BC129B" w:rsidP="00BC129B">
            <w:pPr>
              <w:widowControl w:val="0"/>
              <w:adjustRightInd w:val="0"/>
            </w:pPr>
            <w:r w:rsidRPr="00153923">
              <w:t>4. Техническое обслуживание частей/модулей системы.</w:t>
            </w:r>
          </w:p>
          <w:p w14:paraId="4FD9CAAD" w14:textId="635BFBA5" w:rsidR="00BC129B" w:rsidRPr="00153923" w:rsidRDefault="00BC129B" w:rsidP="00BC129B">
            <w:pPr>
              <w:widowControl w:val="0"/>
              <w:adjustRightInd w:val="0"/>
            </w:pPr>
            <w:r w:rsidRPr="00153923">
              <w:t>5. Основные процедуры и периодичность обслуживания. Калибровка анализатора.</w:t>
            </w:r>
          </w:p>
          <w:p w14:paraId="71413F9D" w14:textId="77777777" w:rsidR="00BC129B" w:rsidRPr="00153923" w:rsidRDefault="00BC129B" w:rsidP="00BC129B">
            <w:pPr>
              <w:widowControl w:val="0"/>
              <w:adjustRightInd w:val="0"/>
            </w:pPr>
            <w:r w:rsidRPr="00153923">
              <w:t>6. Методика определения неисправностей системы и их локализация.</w:t>
            </w:r>
          </w:p>
          <w:p w14:paraId="15918680" w14:textId="7C10D926" w:rsidR="00F8177D" w:rsidRDefault="00BC129B" w:rsidP="00BC129B">
            <w:pPr>
              <w:tabs>
                <w:tab w:val="left" w:pos="702"/>
              </w:tabs>
            </w:pPr>
            <w:r w:rsidRPr="00153923">
              <w:t>7. Практические занятия по работе с анализатором.</w:t>
            </w:r>
          </w:p>
          <w:p w14:paraId="2D677D31" w14:textId="77777777" w:rsidR="00385F03" w:rsidRPr="00153923" w:rsidRDefault="00385F03" w:rsidP="00BC129B">
            <w:pPr>
              <w:tabs>
                <w:tab w:val="left" w:pos="702"/>
              </w:tabs>
            </w:pPr>
          </w:p>
          <w:p w14:paraId="06AB005C" w14:textId="58772732" w:rsidR="00153923" w:rsidRPr="00153923" w:rsidRDefault="00385F03" w:rsidP="00BC129B">
            <w:pPr>
              <w:tabs>
                <w:tab w:val="left" w:pos="702"/>
              </w:tabs>
            </w:pPr>
            <w:r w:rsidRPr="00153923">
              <w:t>По окончании предоставить подтверждающий документ о прохождении подготовки по данному курсу</w:t>
            </w:r>
            <w:r>
              <w:t xml:space="preserve"> с правом на эксплуатацию и техническое обслуживание данного типа оборудования.</w:t>
            </w:r>
          </w:p>
        </w:tc>
      </w:tr>
      <w:tr w:rsidR="00AE5404" w:rsidRPr="00153923" w14:paraId="1DBD1CF1" w14:textId="77777777" w:rsidTr="00153923">
        <w:trPr>
          <w:trHeight w:val="20"/>
        </w:trPr>
        <w:tc>
          <w:tcPr>
            <w:tcW w:w="1460" w:type="pct"/>
            <w:vAlign w:val="center"/>
          </w:tcPr>
          <w:p w14:paraId="5F4B0046" w14:textId="0548B786" w:rsidR="00CD261B" w:rsidRPr="00153923" w:rsidRDefault="00BC129B" w:rsidP="00153923">
            <w:pPr>
              <w:tabs>
                <w:tab w:val="left" w:pos="702"/>
              </w:tabs>
            </w:pPr>
            <w:r w:rsidRPr="00153923">
              <w:lastRenderedPageBreak/>
              <w:t xml:space="preserve">4. Анализаторы </w:t>
            </w:r>
            <w:r w:rsidRPr="00153923">
              <w:rPr>
                <w:lang w:val="en-US"/>
              </w:rPr>
              <w:t>p</w:t>
            </w:r>
            <w:r w:rsidRPr="00153923">
              <w:t>Н</w:t>
            </w:r>
          </w:p>
        </w:tc>
        <w:tc>
          <w:tcPr>
            <w:tcW w:w="3540" w:type="pct"/>
            <w:shd w:val="clear" w:color="auto" w:fill="auto"/>
            <w:vAlign w:val="center"/>
          </w:tcPr>
          <w:p w14:paraId="1D5202A2" w14:textId="77777777" w:rsidR="00286AD9" w:rsidRPr="00153923" w:rsidRDefault="00286AD9" w:rsidP="00286AD9">
            <w:pPr>
              <w:tabs>
                <w:tab w:val="left" w:pos="702"/>
              </w:tabs>
            </w:pPr>
            <w:r w:rsidRPr="00153923">
              <w:t>Включить в курс подготовки следующие темы:</w:t>
            </w:r>
          </w:p>
          <w:p w14:paraId="34D348E8" w14:textId="77777777" w:rsidR="00BC129B" w:rsidRPr="00153923" w:rsidRDefault="00BC129B" w:rsidP="00BC129B">
            <w:pPr>
              <w:widowControl w:val="0"/>
              <w:adjustRightInd w:val="0"/>
            </w:pPr>
            <w:r w:rsidRPr="00153923">
              <w:t>1. Терминология, понятия, особенности, конструктив систем.</w:t>
            </w:r>
          </w:p>
          <w:p w14:paraId="28A0B005" w14:textId="77777777" w:rsidR="00BC129B" w:rsidRPr="00153923" w:rsidRDefault="00BC129B" w:rsidP="00BC129B">
            <w:pPr>
              <w:widowControl w:val="0"/>
              <w:adjustRightInd w:val="0"/>
            </w:pPr>
            <w:r w:rsidRPr="00153923">
              <w:t>2. Назначение и устройство частей системы.</w:t>
            </w:r>
          </w:p>
          <w:p w14:paraId="378D6B16" w14:textId="77777777" w:rsidR="00BC129B" w:rsidRPr="00153923" w:rsidRDefault="00BC129B" w:rsidP="00BC129B">
            <w:pPr>
              <w:widowControl w:val="0"/>
              <w:adjustRightInd w:val="0"/>
            </w:pPr>
            <w:r w:rsidRPr="00153923">
              <w:t xml:space="preserve">3. Интерфейс пользователя. Базовые настройки.  </w:t>
            </w:r>
          </w:p>
          <w:p w14:paraId="4751F878" w14:textId="77777777" w:rsidR="00BC129B" w:rsidRPr="00153923" w:rsidRDefault="00BC129B" w:rsidP="00BC129B">
            <w:pPr>
              <w:widowControl w:val="0"/>
              <w:adjustRightInd w:val="0"/>
            </w:pPr>
            <w:r w:rsidRPr="00153923">
              <w:t>4. Техническое обслуживание частей/модулей системы.</w:t>
            </w:r>
          </w:p>
          <w:p w14:paraId="2EB5E664" w14:textId="49179801" w:rsidR="00BC129B" w:rsidRPr="00153923" w:rsidRDefault="00BC129B" w:rsidP="00BC129B">
            <w:pPr>
              <w:widowControl w:val="0"/>
              <w:adjustRightInd w:val="0"/>
            </w:pPr>
            <w:r w:rsidRPr="00153923">
              <w:t>5. Основные процедуры и периодичность обслуживания. Калибровка.</w:t>
            </w:r>
          </w:p>
          <w:p w14:paraId="13545928" w14:textId="77777777" w:rsidR="00BC129B" w:rsidRPr="00153923" w:rsidRDefault="00BC129B" w:rsidP="00BC129B">
            <w:pPr>
              <w:widowControl w:val="0"/>
              <w:adjustRightInd w:val="0"/>
            </w:pPr>
            <w:r w:rsidRPr="00153923">
              <w:t>6. Методика определения неисправностей системы и их локализация.</w:t>
            </w:r>
          </w:p>
          <w:p w14:paraId="453584E3" w14:textId="625CC4A4" w:rsidR="00CD261B" w:rsidRDefault="00BC129B" w:rsidP="00BC129B">
            <w:pPr>
              <w:tabs>
                <w:tab w:val="left" w:pos="702"/>
              </w:tabs>
            </w:pPr>
            <w:r w:rsidRPr="00153923">
              <w:t xml:space="preserve">7. Практические занятия по работе с анализатором </w:t>
            </w:r>
            <w:r w:rsidRPr="00153923">
              <w:rPr>
                <w:lang w:val="en-US"/>
              </w:rPr>
              <w:t>pH</w:t>
            </w:r>
            <w:r w:rsidRPr="00153923">
              <w:t xml:space="preserve"> проводимости.</w:t>
            </w:r>
          </w:p>
          <w:p w14:paraId="1BF0B307" w14:textId="77777777" w:rsidR="00385F03" w:rsidRPr="00153923" w:rsidRDefault="00385F03" w:rsidP="00BC129B">
            <w:pPr>
              <w:tabs>
                <w:tab w:val="left" w:pos="702"/>
              </w:tabs>
            </w:pPr>
          </w:p>
          <w:p w14:paraId="5B566DBF" w14:textId="7FF2EB56" w:rsidR="00153923" w:rsidRPr="00153923" w:rsidRDefault="00385F03" w:rsidP="00BC129B">
            <w:pPr>
              <w:tabs>
                <w:tab w:val="left" w:pos="702"/>
              </w:tabs>
            </w:pPr>
            <w:r w:rsidRPr="00153923">
              <w:t>По окончании предоставить подтверждающий документ о прохождении подготовки по данному курсу</w:t>
            </w:r>
            <w:r>
              <w:t xml:space="preserve"> с правом на эксплуатацию и техническое обслуживание данного типа оборудования.</w:t>
            </w:r>
          </w:p>
        </w:tc>
      </w:tr>
      <w:tr w:rsidR="00AE5404" w:rsidRPr="00153923" w14:paraId="368AB3BB" w14:textId="77777777" w:rsidTr="00EC2A32">
        <w:trPr>
          <w:trHeight w:val="20"/>
        </w:trPr>
        <w:tc>
          <w:tcPr>
            <w:tcW w:w="1460" w:type="pct"/>
            <w:vAlign w:val="center"/>
          </w:tcPr>
          <w:p w14:paraId="7B0C1A3F" w14:textId="4E9F4B70" w:rsidR="00CD261B" w:rsidRPr="00153923" w:rsidRDefault="00BC129B" w:rsidP="00CD261B">
            <w:pPr>
              <w:tabs>
                <w:tab w:val="left" w:pos="702"/>
              </w:tabs>
            </w:pPr>
            <w:r w:rsidRPr="00153923">
              <w:t xml:space="preserve">5. </w:t>
            </w:r>
            <w:r w:rsidR="00153923" w:rsidRPr="00153923">
              <w:t>Система аналитическая для контроля содержания углеводородов в оборотной воде (Анализаторы содержания нефтепродуктов в воде).</w:t>
            </w:r>
          </w:p>
        </w:tc>
        <w:tc>
          <w:tcPr>
            <w:tcW w:w="3540" w:type="pct"/>
            <w:shd w:val="clear" w:color="auto" w:fill="auto"/>
          </w:tcPr>
          <w:p w14:paraId="6E3BB4C6" w14:textId="77777777" w:rsidR="00286AD9" w:rsidRPr="00153923" w:rsidRDefault="00286AD9" w:rsidP="00286AD9">
            <w:pPr>
              <w:tabs>
                <w:tab w:val="left" w:pos="702"/>
              </w:tabs>
            </w:pPr>
            <w:r w:rsidRPr="00153923">
              <w:t>Включить в курс подготовки следующие темы:</w:t>
            </w:r>
          </w:p>
          <w:p w14:paraId="050125FF" w14:textId="77777777" w:rsidR="00AC0497" w:rsidRPr="00153923" w:rsidRDefault="00AC0497" w:rsidP="00AC0497">
            <w:pPr>
              <w:widowControl w:val="0"/>
              <w:adjustRightInd w:val="0"/>
            </w:pPr>
            <w:r w:rsidRPr="00153923">
              <w:t>1. Терминология, понятия, особенности, конструктив систем.</w:t>
            </w:r>
          </w:p>
          <w:p w14:paraId="181B5D96" w14:textId="77777777" w:rsidR="00AC0497" w:rsidRPr="00153923" w:rsidRDefault="00AC0497" w:rsidP="00AC0497">
            <w:pPr>
              <w:widowControl w:val="0"/>
              <w:adjustRightInd w:val="0"/>
            </w:pPr>
            <w:r w:rsidRPr="00153923">
              <w:t>2. Назначение и устройство частей системы.</w:t>
            </w:r>
          </w:p>
          <w:p w14:paraId="6CE214F0" w14:textId="77777777" w:rsidR="00AC0497" w:rsidRPr="00153923" w:rsidRDefault="00AC0497" w:rsidP="00AC0497">
            <w:pPr>
              <w:widowControl w:val="0"/>
              <w:adjustRightInd w:val="0"/>
            </w:pPr>
            <w:r w:rsidRPr="00153923">
              <w:t xml:space="preserve">3. Интерфейс пользователя. Базовые настройки.  </w:t>
            </w:r>
          </w:p>
          <w:p w14:paraId="384A2609" w14:textId="77777777" w:rsidR="00AC0497" w:rsidRPr="00153923" w:rsidRDefault="00AC0497" w:rsidP="00AC0497">
            <w:pPr>
              <w:widowControl w:val="0"/>
              <w:adjustRightInd w:val="0"/>
            </w:pPr>
            <w:r w:rsidRPr="00153923">
              <w:t>4. Техническое обслуживание частей/модулей системы.</w:t>
            </w:r>
          </w:p>
          <w:p w14:paraId="0FA20203" w14:textId="7068CAF3" w:rsidR="00AC0497" w:rsidRPr="00153923" w:rsidRDefault="00AC0497" w:rsidP="00AC0497">
            <w:pPr>
              <w:widowControl w:val="0"/>
              <w:adjustRightInd w:val="0"/>
            </w:pPr>
            <w:r w:rsidRPr="00153923">
              <w:t>5. Основные процедуры и периодичность обслуживания. Калибровка.</w:t>
            </w:r>
          </w:p>
          <w:p w14:paraId="5533DF4A" w14:textId="77777777" w:rsidR="00AC0497" w:rsidRPr="00153923" w:rsidRDefault="00AC0497" w:rsidP="00AC0497">
            <w:pPr>
              <w:widowControl w:val="0"/>
              <w:adjustRightInd w:val="0"/>
            </w:pPr>
            <w:r w:rsidRPr="00153923">
              <w:t>6. Методика определения неисправностей системы и их локализация.</w:t>
            </w:r>
          </w:p>
          <w:p w14:paraId="1AF322AC" w14:textId="2D5C8DC4" w:rsidR="00CD261B" w:rsidRDefault="00AC0497" w:rsidP="00AC0497">
            <w:pPr>
              <w:tabs>
                <w:tab w:val="left" w:pos="702"/>
              </w:tabs>
            </w:pPr>
            <w:r w:rsidRPr="00153923">
              <w:t>7. Практические занятия по работе с анализатором.</w:t>
            </w:r>
          </w:p>
          <w:p w14:paraId="52B77051" w14:textId="77777777" w:rsidR="00385F03" w:rsidRPr="00153923" w:rsidRDefault="00385F03" w:rsidP="00AC0497">
            <w:pPr>
              <w:tabs>
                <w:tab w:val="left" w:pos="702"/>
              </w:tabs>
            </w:pPr>
          </w:p>
          <w:p w14:paraId="1A57D4C8" w14:textId="6F6ACA66" w:rsidR="00153923" w:rsidRPr="00153923" w:rsidRDefault="00385F03" w:rsidP="00AC0497">
            <w:pPr>
              <w:tabs>
                <w:tab w:val="left" w:pos="702"/>
              </w:tabs>
            </w:pPr>
            <w:r w:rsidRPr="00153923">
              <w:t>По окончании предоставить подтверждающий документ о прохождении подготовки по данному курсу</w:t>
            </w:r>
            <w:r>
              <w:t xml:space="preserve"> с правом на эксплуатацию и техническое обслуживание данного типа оборудования.</w:t>
            </w:r>
          </w:p>
        </w:tc>
      </w:tr>
      <w:tr w:rsidR="00A044B4" w:rsidRPr="00153923" w14:paraId="19BC8253" w14:textId="77777777" w:rsidTr="004E5159">
        <w:trPr>
          <w:trHeight w:val="20"/>
        </w:trPr>
        <w:tc>
          <w:tcPr>
            <w:tcW w:w="1460" w:type="pct"/>
            <w:vAlign w:val="center"/>
          </w:tcPr>
          <w:p w14:paraId="0A97150B" w14:textId="687D47C0" w:rsidR="00A044B4" w:rsidRPr="00153923" w:rsidRDefault="00A044B4" w:rsidP="00A044B4">
            <w:pPr>
              <w:tabs>
                <w:tab w:val="left" w:pos="702"/>
              </w:tabs>
            </w:pPr>
            <w:r>
              <w:t xml:space="preserve">6. </w:t>
            </w:r>
            <w:r w:rsidRPr="00017747">
              <w:t>Хроматограф газовый промышленный МАГ модели КС 50.310-000-01</w:t>
            </w:r>
          </w:p>
        </w:tc>
        <w:tc>
          <w:tcPr>
            <w:tcW w:w="3540" w:type="pct"/>
            <w:shd w:val="clear" w:color="auto" w:fill="auto"/>
            <w:vAlign w:val="center"/>
          </w:tcPr>
          <w:p w14:paraId="05297C3D" w14:textId="77777777" w:rsidR="00A044B4" w:rsidRPr="00153923" w:rsidRDefault="00A044B4" w:rsidP="00A044B4">
            <w:pPr>
              <w:tabs>
                <w:tab w:val="left" w:pos="702"/>
              </w:tabs>
            </w:pPr>
            <w:r w:rsidRPr="00153923">
              <w:t>Включить в курс подготовки следующие темы:</w:t>
            </w:r>
          </w:p>
          <w:p w14:paraId="238FF1E0" w14:textId="77777777" w:rsidR="00A044B4" w:rsidRPr="00153923" w:rsidRDefault="00A044B4" w:rsidP="00A044B4">
            <w:pPr>
              <w:tabs>
                <w:tab w:val="left" w:pos="702"/>
              </w:tabs>
            </w:pPr>
            <w:r w:rsidRPr="00153923">
              <w:t xml:space="preserve">1. </w:t>
            </w:r>
            <w:r w:rsidRPr="00C71283">
              <w:rPr>
                <w:sz w:val="22"/>
                <w:szCs w:val="22"/>
              </w:rPr>
              <w:t>Введение в основы газовой хроматографии. Типовые процессы, требующие хроматографических решений. Особенности подготовки пробы и подачи несущих газов для хроматографических Анализаторов.</w:t>
            </w:r>
          </w:p>
          <w:p w14:paraId="643EDD50" w14:textId="77777777" w:rsidR="00A044B4" w:rsidRPr="00C71283" w:rsidRDefault="00A044B4" w:rsidP="00A044B4">
            <w:pPr>
              <w:tabs>
                <w:tab w:val="left" w:pos="702"/>
              </w:tabs>
              <w:rPr>
                <w:sz w:val="22"/>
                <w:szCs w:val="22"/>
              </w:rPr>
            </w:pPr>
            <w:r w:rsidRPr="00153923">
              <w:t xml:space="preserve">2. </w:t>
            </w:r>
            <w:r w:rsidRPr="00C71283">
              <w:rPr>
                <w:sz w:val="22"/>
                <w:szCs w:val="22"/>
              </w:rPr>
              <w:t xml:space="preserve">Назначение и принцип работы хроматографа, с рассмотрением поточных хроматографов МАГ: </w:t>
            </w:r>
          </w:p>
          <w:p w14:paraId="5ABD3614" w14:textId="77777777" w:rsidR="00A044B4" w:rsidRPr="00C71283" w:rsidRDefault="00A044B4" w:rsidP="00A044B4">
            <w:pPr>
              <w:pStyle w:val="Default"/>
              <w:rPr>
                <w:sz w:val="22"/>
                <w:szCs w:val="22"/>
              </w:rPr>
            </w:pPr>
            <w:r w:rsidRPr="00C71283">
              <w:rPr>
                <w:sz w:val="22"/>
                <w:szCs w:val="22"/>
              </w:rPr>
              <w:t xml:space="preserve">- методика выполнения измерений, расчет погрешностей и т.д.; </w:t>
            </w:r>
          </w:p>
          <w:p w14:paraId="27D08C50" w14:textId="77777777" w:rsidR="00A044B4" w:rsidRPr="00C71283" w:rsidRDefault="00A044B4" w:rsidP="00A044B4">
            <w:pPr>
              <w:pStyle w:val="Default"/>
              <w:rPr>
                <w:sz w:val="22"/>
                <w:szCs w:val="22"/>
              </w:rPr>
            </w:pPr>
            <w:r w:rsidRPr="00C71283">
              <w:rPr>
                <w:sz w:val="22"/>
                <w:szCs w:val="22"/>
              </w:rPr>
              <w:t xml:space="preserve">- особенности газовой схемы, принцип работы инжекторного крана и кранов переключения колонок; </w:t>
            </w:r>
          </w:p>
          <w:p w14:paraId="06A393E3" w14:textId="77777777" w:rsidR="00A044B4" w:rsidRPr="00C71283" w:rsidRDefault="00A044B4" w:rsidP="00A044B4">
            <w:pPr>
              <w:pStyle w:val="Default"/>
              <w:rPr>
                <w:sz w:val="22"/>
                <w:szCs w:val="22"/>
              </w:rPr>
            </w:pPr>
            <w:r w:rsidRPr="00C71283">
              <w:rPr>
                <w:sz w:val="22"/>
                <w:szCs w:val="22"/>
              </w:rPr>
              <w:lastRenderedPageBreak/>
              <w:t xml:space="preserve">- хроматографическая колонка, сорбенты, эффективность, разделительная способность и т.д.; </w:t>
            </w:r>
          </w:p>
          <w:p w14:paraId="4C6D0F21" w14:textId="77777777" w:rsidR="00A044B4" w:rsidRPr="00153923" w:rsidRDefault="00A044B4" w:rsidP="00A044B4">
            <w:pPr>
              <w:tabs>
                <w:tab w:val="left" w:pos="702"/>
              </w:tabs>
            </w:pPr>
            <w:r w:rsidRPr="00C71283">
              <w:rPr>
                <w:sz w:val="22"/>
                <w:szCs w:val="22"/>
              </w:rPr>
              <w:t>- возможные неисправности, методы их устранения (дрейф, шум, неинформативные пики и т.д.).</w:t>
            </w:r>
          </w:p>
          <w:p w14:paraId="0EEA5084" w14:textId="77777777" w:rsidR="00A044B4" w:rsidRPr="00C71283" w:rsidRDefault="00A044B4" w:rsidP="00A044B4">
            <w:pPr>
              <w:tabs>
                <w:tab w:val="left" w:pos="702"/>
              </w:tabs>
              <w:rPr>
                <w:sz w:val="22"/>
                <w:szCs w:val="22"/>
              </w:rPr>
            </w:pPr>
            <w:r w:rsidRPr="00153923">
              <w:t xml:space="preserve">3. </w:t>
            </w:r>
            <w:r w:rsidRPr="00C71283">
              <w:rPr>
                <w:sz w:val="22"/>
                <w:szCs w:val="22"/>
              </w:rPr>
              <w:t xml:space="preserve">Устройство и принцип работы основных элементов хроматографа. </w:t>
            </w:r>
          </w:p>
          <w:p w14:paraId="4E1F7E2B" w14:textId="77777777" w:rsidR="00A044B4" w:rsidRPr="00C71283" w:rsidRDefault="00A044B4" w:rsidP="00A044B4">
            <w:pPr>
              <w:pStyle w:val="Default"/>
              <w:rPr>
                <w:sz w:val="22"/>
                <w:szCs w:val="22"/>
              </w:rPr>
            </w:pPr>
            <w:r w:rsidRPr="00153923">
              <w:t xml:space="preserve">4. </w:t>
            </w:r>
            <w:r w:rsidRPr="00C71283">
              <w:rPr>
                <w:sz w:val="22"/>
                <w:szCs w:val="22"/>
              </w:rPr>
              <w:t xml:space="preserve">Устройство и принцип работы основных блоков типового хроматографического комплекса: </w:t>
            </w:r>
          </w:p>
          <w:p w14:paraId="29380386" w14:textId="77777777" w:rsidR="00A044B4" w:rsidRPr="00C71283" w:rsidRDefault="00A044B4" w:rsidP="00A044B4">
            <w:pPr>
              <w:pStyle w:val="Default"/>
              <w:rPr>
                <w:sz w:val="22"/>
                <w:szCs w:val="22"/>
              </w:rPr>
            </w:pPr>
            <w:r w:rsidRPr="00C71283">
              <w:rPr>
                <w:sz w:val="22"/>
                <w:szCs w:val="22"/>
              </w:rPr>
              <w:t xml:space="preserve">- блока </w:t>
            </w:r>
            <w:proofErr w:type="spellStart"/>
            <w:r w:rsidRPr="00C71283">
              <w:rPr>
                <w:sz w:val="22"/>
                <w:szCs w:val="22"/>
              </w:rPr>
              <w:t>проботборного</w:t>
            </w:r>
            <w:proofErr w:type="spellEnd"/>
            <w:r w:rsidRPr="00C71283">
              <w:rPr>
                <w:sz w:val="22"/>
                <w:szCs w:val="22"/>
              </w:rPr>
              <w:t xml:space="preserve"> обогреваемого; </w:t>
            </w:r>
          </w:p>
          <w:p w14:paraId="64EC0597" w14:textId="77777777" w:rsidR="00A044B4" w:rsidRPr="00C71283" w:rsidRDefault="00A044B4" w:rsidP="00A044B4">
            <w:pPr>
              <w:pStyle w:val="Default"/>
              <w:rPr>
                <w:sz w:val="22"/>
                <w:szCs w:val="22"/>
              </w:rPr>
            </w:pPr>
            <w:r w:rsidRPr="00C71283">
              <w:rPr>
                <w:sz w:val="22"/>
                <w:szCs w:val="22"/>
              </w:rPr>
              <w:t xml:space="preserve">- блока подготовки проб; </w:t>
            </w:r>
          </w:p>
          <w:p w14:paraId="4D9F70DC" w14:textId="77777777" w:rsidR="00A044B4" w:rsidRPr="00C71283" w:rsidRDefault="00A044B4" w:rsidP="00A044B4">
            <w:pPr>
              <w:pStyle w:val="Default"/>
              <w:rPr>
                <w:sz w:val="22"/>
                <w:szCs w:val="22"/>
              </w:rPr>
            </w:pPr>
            <w:r w:rsidRPr="00C71283">
              <w:rPr>
                <w:sz w:val="22"/>
                <w:szCs w:val="22"/>
              </w:rPr>
              <w:t xml:space="preserve">- линии пробоотборной обогреваемой; </w:t>
            </w:r>
          </w:p>
          <w:p w14:paraId="78B97D30" w14:textId="77777777" w:rsidR="00A044B4" w:rsidRPr="00C71283" w:rsidRDefault="00A044B4" w:rsidP="00A044B4">
            <w:pPr>
              <w:pStyle w:val="Default"/>
              <w:rPr>
                <w:sz w:val="22"/>
                <w:szCs w:val="22"/>
              </w:rPr>
            </w:pPr>
            <w:r w:rsidRPr="00C71283">
              <w:rPr>
                <w:sz w:val="22"/>
                <w:szCs w:val="22"/>
              </w:rPr>
              <w:t xml:space="preserve">-блока газового питания; </w:t>
            </w:r>
          </w:p>
          <w:p w14:paraId="7F048F66" w14:textId="77777777" w:rsidR="00A044B4" w:rsidRPr="00153923" w:rsidRDefault="00A044B4" w:rsidP="00A044B4">
            <w:pPr>
              <w:tabs>
                <w:tab w:val="left" w:pos="702"/>
              </w:tabs>
            </w:pPr>
            <w:r w:rsidRPr="00C71283">
              <w:rPr>
                <w:sz w:val="22"/>
                <w:szCs w:val="22"/>
              </w:rPr>
              <w:t>-шкафа управления</w:t>
            </w:r>
          </w:p>
          <w:p w14:paraId="6CFE2AB9" w14:textId="77777777" w:rsidR="00A044B4" w:rsidRDefault="00A044B4" w:rsidP="00A044B4">
            <w:pPr>
              <w:tabs>
                <w:tab w:val="left" w:pos="702"/>
              </w:tabs>
              <w:rPr>
                <w:sz w:val="22"/>
                <w:szCs w:val="22"/>
              </w:rPr>
            </w:pPr>
            <w:r w:rsidRPr="00153923">
              <w:t xml:space="preserve">5. </w:t>
            </w:r>
            <w:r w:rsidRPr="00C71283">
              <w:rPr>
                <w:sz w:val="22"/>
                <w:szCs w:val="22"/>
              </w:rPr>
              <w:t>Устройство и принцип работы платы БУППХ.</w:t>
            </w:r>
          </w:p>
          <w:p w14:paraId="6DB9DFFC" w14:textId="77777777" w:rsidR="00A044B4" w:rsidRDefault="00A044B4" w:rsidP="00A044B4">
            <w:pPr>
              <w:tabs>
                <w:tab w:val="left" w:pos="702"/>
              </w:tabs>
              <w:rPr>
                <w:sz w:val="22"/>
                <w:szCs w:val="22"/>
              </w:rPr>
            </w:pPr>
            <w:r w:rsidRPr="00153923">
              <w:t xml:space="preserve">6. </w:t>
            </w:r>
            <w:r w:rsidRPr="00C71283">
              <w:rPr>
                <w:sz w:val="22"/>
                <w:szCs w:val="22"/>
              </w:rPr>
              <w:t>Требования техники безопасности при работе со взрывозащищённым оборудованием.</w:t>
            </w:r>
          </w:p>
          <w:p w14:paraId="0ED2AC3A" w14:textId="77777777" w:rsidR="00A044B4" w:rsidRDefault="00A044B4" w:rsidP="00A044B4">
            <w:pPr>
              <w:pStyle w:val="Default"/>
            </w:pPr>
            <w:r w:rsidRPr="00153923">
              <w:t>7.</w:t>
            </w:r>
            <w:r w:rsidRPr="00017747">
              <w:t xml:space="preserve"> </w:t>
            </w:r>
            <w:r w:rsidRPr="00C71283">
              <w:rPr>
                <w:sz w:val="22"/>
                <w:szCs w:val="22"/>
              </w:rPr>
              <w:t xml:space="preserve">Программное обеспечение хроматографического комплекса ПО «Анализатор». </w:t>
            </w:r>
            <w:r w:rsidRPr="00153923">
              <w:t xml:space="preserve"> </w:t>
            </w:r>
          </w:p>
          <w:p w14:paraId="4325F347" w14:textId="77777777" w:rsidR="00A044B4" w:rsidRPr="00C71283" w:rsidRDefault="00A044B4" w:rsidP="00A044B4">
            <w:pPr>
              <w:pStyle w:val="Default"/>
              <w:rPr>
                <w:sz w:val="22"/>
                <w:szCs w:val="22"/>
              </w:rPr>
            </w:pPr>
            <w:r w:rsidRPr="00C71283">
              <w:rPr>
                <w:sz w:val="22"/>
                <w:szCs w:val="22"/>
              </w:rPr>
              <w:t xml:space="preserve">1. Инсталляция программы </w:t>
            </w:r>
          </w:p>
          <w:p w14:paraId="21F2CC34" w14:textId="77777777" w:rsidR="00A044B4" w:rsidRPr="00C71283" w:rsidRDefault="00A044B4" w:rsidP="00A044B4">
            <w:pPr>
              <w:pStyle w:val="Default"/>
              <w:rPr>
                <w:sz w:val="22"/>
                <w:szCs w:val="22"/>
              </w:rPr>
            </w:pPr>
            <w:r w:rsidRPr="00C71283">
              <w:rPr>
                <w:sz w:val="22"/>
                <w:szCs w:val="22"/>
              </w:rPr>
              <w:t xml:space="preserve">2. Краткое ознакомление с программой </w:t>
            </w:r>
          </w:p>
          <w:p w14:paraId="7A909F75" w14:textId="77777777" w:rsidR="00A044B4" w:rsidRPr="00C71283" w:rsidRDefault="00A044B4" w:rsidP="00A044B4">
            <w:pPr>
              <w:pStyle w:val="Default"/>
              <w:rPr>
                <w:sz w:val="22"/>
                <w:szCs w:val="22"/>
              </w:rPr>
            </w:pPr>
            <w:r w:rsidRPr="00C71283">
              <w:rPr>
                <w:sz w:val="22"/>
                <w:szCs w:val="22"/>
              </w:rPr>
              <w:t xml:space="preserve">2.1. Запуск программы </w:t>
            </w:r>
          </w:p>
          <w:p w14:paraId="19425107" w14:textId="77777777" w:rsidR="00A044B4" w:rsidRPr="00C71283" w:rsidRDefault="00A044B4" w:rsidP="00A044B4">
            <w:pPr>
              <w:pStyle w:val="Default"/>
              <w:rPr>
                <w:sz w:val="22"/>
                <w:szCs w:val="22"/>
              </w:rPr>
            </w:pPr>
            <w:r w:rsidRPr="00C71283">
              <w:rPr>
                <w:sz w:val="22"/>
                <w:szCs w:val="22"/>
              </w:rPr>
              <w:t xml:space="preserve">2.2. Список пользователей программы </w:t>
            </w:r>
          </w:p>
          <w:p w14:paraId="202B4765" w14:textId="77777777" w:rsidR="00A044B4" w:rsidRPr="00C71283" w:rsidRDefault="00A044B4" w:rsidP="00A044B4">
            <w:pPr>
              <w:pStyle w:val="Default"/>
              <w:rPr>
                <w:sz w:val="22"/>
                <w:szCs w:val="22"/>
              </w:rPr>
            </w:pPr>
            <w:r w:rsidRPr="00C71283">
              <w:rPr>
                <w:sz w:val="22"/>
                <w:szCs w:val="22"/>
              </w:rPr>
              <w:t xml:space="preserve">2.3. Работа с графическим полем программы </w:t>
            </w:r>
          </w:p>
          <w:p w14:paraId="375EBCF7" w14:textId="77777777" w:rsidR="00A044B4" w:rsidRPr="00C71283" w:rsidRDefault="00A044B4" w:rsidP="00A044B4">
            <w:pPr>
              <w:pStyle w:val="Default"/>
              <w:rPr>
                <w:sz w:val="22"/>
                <w:szCs w:val="22"/>
              </w:rPr>
            </w:pPr>
            <w:r w:rsidRPr="00C71283">
              <w:rPr>
                <w:sz w:val="22"/>
                <w:szCs w:val="22"/>
              </w:rPr>
              <w:t xml:space="preserve">2.4. Общий обзор программы. </w:t>
            </w:r>
          </w:p>
          <w:p w14:paraId="48843050" w14:textId="77777777" w:rsidR="00A044B4" w:rsidRPr="00C71283" w:rsidRDefault="00A044B4" w:rsidP="00A044B4">
            <w:pPr>
              <w:pStyle w:val="Default"/>
              <w:rPr>
                <w:sz w:val="22"/>
                <w:szCs w:val="22"/>
              </w:rPr>
            </w:pPr>
            <w:r w:rsidRPr="00C71283">
              <w:rPr>
                <w:sz w:val="22"/>
                <w:szCs w:val="22"/>
              </w:rPr>
              <w:t xml:space="preserve">3. Настройка основных параметров </w:t>
            </w:r>
          </w:p>
          <w:p w14:paraId="123E4C13" w14:textId="77777777" w:rsidR="00A044B4" w:rsidRPr="00C71283" w:rsidRDefault="00A044B4" w:rsidP="00A044B4">
            <w:pPr>
              <w:pStyle w:val="Default"/>
              <w:rPr>
                <w:sz w:val="22"/>
                <w:szCs w:val="22"/>
              </w:rPr>
            </w:pPr>
            <w:r w:rsidRPr="00C71283">
              <w:rPr>
                <w:sz w:val="22"/>
                <w:szCs w:val="22"/>
              </w:rPr>
              <w:t xml:space="preserve">3.1. Настройка параметров методики </w:t>
            </w:r>
          </w:p>
          <w:p w14:paraId="7AF934AA" w14:textId="77777777" w:rsidR="00A044B4" w:rsidRPr="00C71283" w:rsidRDefault="00A044B4" w:rsidP="00A044B4">
            <w:pPr>
              <w:pStyle w:val="Default"/>
              <w:rPr>
                <w:sz w:val="22"/>
                <w:szCs w:val="22"/>
              </w:rPr>
            </w:pPr>
            <w:r w:rsidRPr="00C71283">
              <w:rPr>
                <w:sz w:val="22"/>
                <w:szCs w:val="22"/>
              </w:rPr>
              <w:t xml:space="preserve">3.2. Настройка параметров веществ </w:t>
            </w:r>
          </w:p>
          <w:p w14:paraId="45664DB3" w14:textId="77777777" w:rsidR="00A044B4" w:rsidRPr="00C71283" w:rsidRDefault="00A044B4" w:rsidP="00A044B4">
            <w:pPr>
              <w:pStyle w:val="Default"/>
              <w:rPr>
                <w:sz w:val="22"/>
                <w:szCs w:val="22"/>
              </w:rPr>
            </w:pPr>
            <w:r w:rsidRPr="00C71283">
              <w:rPr>
                <w:sz w:val="22"/>
                <w:szCs w:val="22"/>
              </w:rPr>
              <w:t xml:space="preserve">3.3 Настройка параметров паспорта: </w:t>
            </w:r>
          </w:p>
          <w:p w14:paraId="00BFB442" w14:textId="77777777" w:rsidR="00A044B4" w:rsidRPr="00C71283" w:rsidRDefault="00A044B4" w:rsidP="00A044B4">
            <w:pPr>
              <w:pStyle w:val="Default"/>
              <w:rPr>
                <w:sz w:val="22"/>
                <w:szCs w:val="22"/>
              </w:rPr>
            </w:pPr>
            <w:r w:rsidRPr="00C71283">
              <w:rPr>
                <w:sz w:val="22"/>
                <w:szCs w:val="22"/>
              </w:rPr>
              <w:t xml:space="preserve">- паспорт анализа (калибровки) </w:t>
            </w:r>
          </w:p>
          <w:p w14:paraId="5572EE7D" w14:textId="77777777" w:rsidR="00A044B4" w:rsidRPr="00C71283" w:rsidRDefault="00A044B4" w:rsidP="00A044B4">
            <w:pPr>
              <w:pStyle w:val="Default"/>
              <w:rPr>
                <w:sz w:val="22"/>
                <w:szCs w:val="22"/>
              </w:rPr>
            </w:pPr>
            <w:r w:rsidRPr="00C71283">
              <w:rPr>
                <w:sz w:val="22"/>
                <w:szCs w:val="22"/>
              </w:rPr>
              <w:t>- паспорта поверочных смесей</w:t>
            </w:r>
          </w:p>
          <w:p w14:paraId="35341930" w14:textId="77777777" w:rsidR="00A044B4" w:rsidRPr="00C71283" w:rsidRDefault="00A044B4" w:rsidP="00A044B4">
            <w:pPr>
              <w:pStyle w:val="Default"/>
              <w:rPr>
                <w:sz w:val="22"/>
                <w:szCs w:val="22"/>
              </w:rPr>
            </w:pPr>
            <w:r w:rsidRPr="00C71283">
              <w:rPr>
                <w:sz w:val="22"/>
                <w:szCs w:val="22"/>
              </w:rPr>
              <w:t xml:space="preserve">3.4. Настройка дополнительных параметров методики: </w:t>
            </w:r>
          </w:p>
          <w:p w14:paraId="2AB71B55" w14:textId="77777777" w:rsidR="00A044B4" w:rsidRPr="00C71283" w:rsidRDefault="00A044B4" w:rsidP="00A044B4">
            <w:pPr>
              <w:pStyle w:val="Default"/>
              <w:rPr>
                <w:sz w:val="22"/>
                <w:szCs w:val="22"/>
              </w:rPr>
            </w:pPr>
            <w:r w:rsidRPr="00C71283">
              <w:rPr>
                <w:sz w:val="22"/>
                <w:szCs w:val="22"/>
              </w:rPr>
              <w:t xml:space="preserve">- настройка параметров веществ (вносимые) </w:t>
            </w:r>
          </w:p>
          <w:p w14:paraId="4DA05E00" w14:textId="77777777" w:rsidR="00A044B4" w:rsidRPr="00C71283" w:rsidRDefault="00A044B4" w:rsidP="00A044B4">
            <w:pPr>
              <w:pStyle w:val="Default"/>
              <w:rPr>
                <w:sz w:val="22"/>
                <w:szCs w:val="22"/>
              </w:rPr>
            </w:pPr>
            <w:r w:rsidRPr="00C71283">
              <w:rPr>
                <w:sz w:val="22"/>
                <w:szCs w:val="22"/>
              </w:rPr>
              <w:t xml:space="preserve">- настройка параметров веществ (расчётные) </w:t>
            </w:r>
          </w:p>
          <w:p w14:paraId="1C4302D7" w14:textId="77777777" w:rsidR="00A044B4" w:rsidRPr="00C71283" w:rsidRDefault="00A044B4" w:rsidP="00A044B4">
            <w:pPr>
              <w:pStyle w:val="Default"/>
              <w:rPr>
                <w:sz w:val="22"/>
                <w:szCs w:val="22"/>
              </w:rPr>
            </w:pPr>
            <w:r w:rsidRPr="00C71283">
              <w:rPr>
                <w:sz w:val="22"/>
                <w:szCs w:val="22"/>
              </w:rPr>
              <w:t xml:space="preserve">- настройка функций методики </w:t>
            </w:r>
          </w:p>
          <w:p w14:paraId="51D0A79A" w14:textId="77777777" w:rsidR="00A044B4" w:rsidRPr="00C71283" w:rsidRDefault="00A044B4" w:rsidP="00A044B4">
            <w:pPr>
              <w:pStyle w:val="Default"/>
              <w:rPr>
                <w:sz w:val="22"/>
                <w:szCs w:val="22"/>
              </w:rPr>
            </w:pPr>
            <w:r w:rsidRPr="00C71283">
              <w:rPr>
                <w:sz w:val="22"/>
                <w:szCs w:val="22"/>
              </w:rPr>
              <w:t xml:space="preserve">- настройка параметров методики </w:t>
            </w:r>
          </w:p>
          <w:p w14:paraId="4CBAB34F" w14:textId="77777777" w:rsidR="00A044B4" w:rsidRPr="00C71283" w:rsidRDefault="00A044B4" w:rsidP="00A044B4">
            <w:pPr>
              <w:pStyle w:val="Default"/>
              <w:rPr>
                <w:sz w:val="22"/>
                <w:szCs w:val="22"/>
              </w:rPr>
            </w:pPr>
            <w:r w:rsidRPr="00C71283">
              <w:rPr>
                <w:sz w:val="22"/>
                <w:szCs w:val="22"/>
              </w:rPr>
              <w:t>- порядок проведения вычислений</w:t>
            </w:r>
          </w:p>
          <w:p w14:paraId="317DBAE9" w14:textId="77777777" w:rsidR="00A044B4" w:rsidRPr="00C71283" w:rsidRDefault="00A044B4" w:rsidP="00A044B4">
            <w:pPr>
              <w:pStyle w:val="Default"/>
              <w:rPr>
                <w:sz w:val="22"/>
                <w:szCs w:val="22"/>
              </w:rPr>
            </w:pPr>
            <w:r w:rsidRPr="00C71283">
              <w:rPr>
                <w:sz w:val="22"/>
                <w:szCs w:val="22"/>
              </w:rPr>
              <w:t xml:space="preserve">3.5. Настройка итоговых протоколов методики: </w:t>
            </w:r>
          </w:p>
          <w:p w14:paraId="3F7854FC" w14:textId="77777777" w:rsidR="00A044B4" w:rsidRPr="00C71283" w:rsidRDefault="00A044B4" w:rsidP="00A044B4">
            <w:pPr>
              <w:pStyle w:val="Default"/>
              <w:rPr>
                <w:sz w:val="22"/>
                <w:szCs w:val="22"/>
              </w:rPr>
            </w:pPr>
            <w:r w:rsidRPr="00C71283">
              <w:rPr>
                <w:sz w:val="22"/>
                <w:szCs w:val="22"/>
              </w:rPr>
              <w:t xml:space="preserve">- настройка заставки протокола </w:t>
            </w:r>
          </w:p>
          <w:p w14:paraId="0661274F" w14:textId="77777777" w:rsidR="00A044B4" w:rsidRPr="00C71283" w:rsidRDefault="00A044B4" w:rsidP="00A044B4">
            <w:pPr>
              <w:pStyle w:val="Default"/>
              <w:rPr>
                <w:sz w:val="22"/>
                <w:szCs w:val="22"/>
              </w:rPr>
            </w:pPr>
            <w:r w:rsidRPr="00C71283">
              <w:rPr>
                <w:sz w:val="22"/>
                <w:szCs w:val="22"/>
              </w:rPr>
              <w:t xml:space="preserve">- настройка таблицы протокола </w:t>
            </w:r>
          </w:p>
          <w:p w14:paraId="582DBA6B" w14:textId="77777777" w:rsidR="00A044B4" w:rsidRPr="00C71283" w:rsidRDefault="00A044B4" w:rsidP="00A044B4">
            <w:pPr>
              <w:pStyle w:val="Default"/>
              <w:rPr>
                <w:sz w:val="22"/>
                <w:szCs w:val="22"/>
              </w:rPr>
            </w:pPr>
            <w:r w:rsidRPr="00C71283">
              <w:rPr>
                <w:sz w:val="22"/>
                <w:szCs w:val="22"/>
              </w:rPr>
              <w:t xml:space="preserve">- настройка окончания протокола </w:t>
            </w:r>
          </w:p>
          <w:p w14:paraId="6D5587F7" w14:textId="77777777" w:rsidR="00A044B4" w:rsidRPr="00C71283" w:rsidRDefault="00A044B4" w:rsidP="00A044B4">
            <w:pPr>
              <w:pStyle w:val="Default"/>
              <w:rPr>
                <w:sz w:val="22"/>
                <w:szCs w:val="22"/>
              </w:rPr>
            </w:pPr>
            <w:r w:rsidRPr="00C71283">
              <w:rPr>
                <w:sz w:val="22"/>
                <w:szCs w:val="22"/>
              </w:rPr>
              <w:t>- настройка подписи к графикам хроматограмм</w:t>
            </w:r>
          </w:p>
          <w:p w14:paraId="054DFA8E" w14:textId="77777777" w:rsidR="00A044B4" w:rsidRPr="00C71283" w:rsidRDefault="00A044B4" w:rsidP="00A044B4">
            <w:pPr>
              <w:pStyle w:val="Default"/>
              <w:rPr>
                <w:sz w:val="22"/>
                <w:szCs w:val="22"/>
              </w:rPr>
            </w:pPr>
            <w:r w:rsidRPr="00C71283">
              <w:rPr>
                <w:sz w:val="22"/>
                <w:szCs w:val="22"/>
              </w:rPr>
              <w:t>- настройка общих параметров протокола</w:t>
            </w:r>
          </w:p>
          <w:p w14:paraId="1B91DBC0" w14:textId="77777777" w:rsidR="00A044B4" w:rsidRPr="00C71283" w:rsidRDefault="00A044B4" w:rsidP="00A044B4">
            <w:pPr>
              <w:pStyle w:val="Default"/>
              <w:rPr>
                <w:sz w:val="22"/>
                <w:szCs w:val="22"/>
              </w:rPr>
            </w:pPr>
            <w:r w:rsidRPr="00C71283">
              <w:rPr>
                <w:sz w:val="22"/>
                <w:szCs w:val="22"/>
              </w:rPr>
              <w:t xml:space="preserve">3.6. Импорт дополнительных параметров методики </w:t>
            </w:r>
          </w:p>
          <w:p w14:paraId="45A81723" w14:textId="77777777" w:rsidR="00A044B4" w:rsidRPr="00C71283" w:rsidRDefault="00A044B4" w:rsidP="00A044B4">
            <w:pPr>
              <w:pStyle w:val="Default"/>
              <w:rPr>
                <w:sz w:val="22"/>
                <w:szCs w:val="22"/>
              </w:rPr>
            </w:pPr>
            <w:r w:rsidRPr="00C71283">
              <w:rPr>
                <w:sz w:val="22"/>
                <w:szCs w:val="22"/>
              </w:rPr>
              <w:t xml:space="preserve">3.7. Экспорт дополнительных параметров методики </w:t>
            </w:r>
          </w:p>
          <w:p w14:paraId="5C8C7101" w14:textId="77777777" w:rsidR="00A044B4" w:rsidRPr="00C71283" w:rsidRDefault="00A044B4" w:rsidP="00A044B4">
            <w:pPr>
              <w:pStyle w:val="Default"/>
              <w:rPr>
                <w:sz w:val="22"/>
                <w:szCs w:val="22"/>
              </w:rPr>
            </w:pPr>
            <w:r w:rsidRPr="00C71283">
              <w:rPr>
                <w:sz w:val="22"/>
                <w:szCs w:val="22"/>
              </w:rPr>
              <w:t xml:space="preserve">3.8. Редактирование вносимых параметров </w:t>
            </w:r>
          </w:p>
          <w:p w14:paraId="12D824A8" w14:textId="77777777" w:rsidR="00A044B4" w:rsidRPr="00C71283" w:rsidRDefault="00A044B4" w:rsidP="00A044B4">
            <w:pPr>
              <w:pStyle w:val="Default"/>
              <w:rPr>
                <w:sz w:val="22"/>
                <w:szCs w:val="22"/>
              </w:rPr>
            </w:pPr>
            <w:r w:rsidRPr="00C71283">
              <w:rPr>
                <w:sz w:val="22"/>
                <w:szCs w:val="22"/>
              </w:rPr>
              <w:t xml:space="preserve">3.9. Редактирование калибровочного файла вещества </w:t>
            </w:r>
          </w:p>
          <w:p w14:paraId="09030D16" w14:textId="77777777" w:rsidR="00A044B4" w:rsidRPr="00C71283" w:rsidRDefault="00A044B4" w:rsidP="00A044B4">
            <w:pPr>
              <w:pStyle w:val="Default"/>
              <w:rPr>
                <w:sz w:val="22"/>
                <w:szCs w:val="22"/>
              </w:rPr>
            </w:pPr>
            <w:r w:rsidRPr="00C71283">
              <w:rPr>
                <w:sz w:val="22"/>
                <w:szCs w:val="22"/>
              </w:rPr>
              <w:t xml:space="preserve">3.10 Блокнот формул </w:t>
            </w:r>
          </w:p>
          <w:p w14:paraId="5519C67B" w14:textId="77777777" w:rsidR="00A044B4" w:rsidRPr="00C71283" w:rsidRDefault="00A044B4" w:rsidP="00A044B4">
            <w:pPr>
              <w:pStyle w:val="Default"/>
              <w:rPr>
                <w:sz w:val="22"/>
                <w:szCs w:val="22"/>
              </w:rPr>
            </w:pPr>
            <w:r w:rsidRPr="00C71283">
              <w:rPr>
                <w:sz w:val="22"/>
                <w:szCs w:val="22"/>
              </w:rPr>
              <w:t xml:space="preserve">3.11 Редактор расчётных формул </w:t>
            </w:r>
          </w:p>
          <w:p w14:paraId="58E02D15" w14:textId="77777777" w:rsidR="00A044B4" w:rsidRPr="00C71283" w:rsidRDefault="00A044B4" w:rsidP="00A044B4">
            <w:pPr>
              <w:pStyle w:val="Default"/>
              <w:rPr>
                <w:sz w:val="22"/>
                <w:szCs w:val="22"/>
              </w:rPr>
            </w:pPr>
            <w:r w:rsidRPr="00C71283">
              <w:rPr>
                <w:sz w:val="22"/>
                <w:szCs w:val="22"/>
              </w:rPr>
              <w:t xml:space="preserve">3.12 Правила задания расчётной формулы </w:t>
            </w:r>
          </w:p>
          <w:p w14:paraId="2B2E54A6" w14:textId="77777777" w:rsidR="00A044B4" w:rsidRPr="00C71283" w:rsidRDefault="00A044B4" w:rsidP="00A044B4">
            <w:pPr>
              <w:pStyle w:val="Default"/>
              <w:rPr>
                <w:sz w:val="22"/>
                <w:szCs w:val="22"/>
              </w:rPr>
            </w:pPr>
            <w:r w:rsidRPr="00C71283">
              <w:rPr>
                <w:sz w:val="22"/>
                <w:szCs w:val="22"/>
              </w:rPr>
              <w:t xml:space="preserve">4. Режим сбора </w:t>
            </w:r>
          </w:p>
          <w:p w14:paraId="2B722BDD" w14:textId="77777777" w:rsidR="00A044B4" w:rsidRPr="00C71283" w:rsidRDefault="00A044B4" w:rsidP="00A044B4">
            <w:pPr>
              <w:pStyle w:val="Default"/>
              <w:rPr>
                <w:sz w:val="22"/>
                <w:szCs w:val="22"/>
              </w:rPr>
            </w:pPr>
            <w:r w:rsidRPr="00C71283">
              <w:rPr>
                <w:sz w:val="22"/>
                <w:szCs w:val="22"/>
              </w:rPr>
              <w:t xml:space="preserve">4.1. Выбор методик сбора </w:t>
            </w:r>
          </w:p>
          <w:p w14:paraId="560982AB" w14:textId="77777777" w:rsidR="00A044B4" w:rsidRPr="00C71283" w:rsidRDefault="00A044B4" w:rsidP="00A044B4">
            <w:pPr>
              <w:pStyle w:val="Default"/>
              <w:rPr>
                <w:sz w:val="22"/>
                <w:szCs w:val="22"/>
              </w:rPr>
            </w:pPr>
            <w:r w:rsidRPr="00C71283">
              <w:rPr>
                <w:sz w:val="22"/>
                <w:szCs w:val="22"/>
              </w:rPr>
              <w:t xml:space="preserve">4.2. Включение режима сбора </w:t>
            </w:r>
          </w:p>
          <w:p w14:paraId="45E6BB9A" w14:textId="77777777" w:rsidR="00A044B4" w:rsidRPr="00C71283" w:rsidRDefault="00A044B4" w:rsidP="00A044B4">
            <w:pPr>
              <w:pStyle w:val="Default"/>
              <w:rPr>
                <w:sz w:val="22"/>
                <w:szCs w:val="22"/>
              </w:rPr>
            </w:pPr>
            <w:r w:rsidRPr="00C71283">
              <w:rPr>
                <w:sz w:val="22"/>
                <w:szCs w:val="22"/>
              </w:rPr>
              <w:t xml:space="preserve">4.3. Выключение режима сбора </w:t>
            </w:r>
          </w:p>
          <w:p w14:paraId="3FB7E8D9" w14:textId="77777777" w:rsidR="00A044B4" w:rsidRPr="00C71283" w:rsidRDefault="00A044B4" w:rsidP="00A044B4">
            <w:pPr>
              <w:pStyle w:val="Default"/>
              <w:rPr>
                <w:sz w:val="22"/>
                <w:szCs w:val="22"/>
              </w:rPr>
            </w:pPr>
            <w:r w:rsidRPr="00C71283">
              <w:rPr>
                <w:sz w:val="22"/>
                <w:szCs w:val="22"/>
              </w:rPr>
              <w:t xml:space="preserve">4.4. Выбор каналов режима сбора </w:t>
            </w:r>
          </w:p>
          <w:p w14:paraId="0D6CA7E0" w14:textId="77777777" w:rsidR="00A044B4" w:rsidRPr="00C71283" w:rsidRDefault="00A044B4" w:rsidP="00A044B4">
            <w:pPr>
              <w:pStyle w:val="Default"/>
              <w:rPr>
                <w:sz w:val="22"/>
                <w:szCs w:val="22"/>
              </w:rPr>
            </w:pPr>
            <w:r w:rsidRPr="00C71283">
              <w:rPr>
                <w:sz w:val="22"/>
                <w:szCs w:val="22"/>
              </w:rPr>
              <w:t xml:space="preserve">4.5. Настройка стандартных параметров сбора </w:t>
            </w:r>
          </w:p>
          <w:p w14:paraId="1C70E417" w14:textId="77777777" w:rsidR="00A044B4" w:rsidRPr="00C71283" w:rsidRDefault="00A044B4" w:rsidP="00A044B4">
            <w:pPr>
              <w:pStyle w:val="Default"/>
              <w:rPr>
                <w:sz w:val="22"/>
                <w:szCs w:val="22"/>
              </w:rPr>
            </w:pPr>
            <w:r w:rsidRPr="00C71283">
              <w:rPr>
                <w:sz w:val="22"/>
                <w:szCs w:val="22"/>
              </w:rPr>
              <w:t xml:space="preserve">- Настройка параметров режима сбора </w:t>
            </w:r>
          </w:p>
          <w:p w14:paraId="31EB042C" w14:textId="77777777" w:rsidR="00A044B4" w:rsidRPr="00C71283" w:rsidRDefault="00A044B4" w:rsidP="00A044B4">
            <w:pPr>
              <w:pStyle w:val="Default"/>
              <w:rPr>
                <w:sz w:val="22"/>
                <w:szCs w:val="22"/>
              </w:rPr>
            </w:pPr>
            <w:r w:rsidRPr="00C71283">
              <w:rPr>
                <w:sz w:val="22"/>
                <w:szCs w:val="22"/>
              </w:rPr>
              <w:t xml:space="preserve">- Настройка параметров событий сбора </w:t>
            </w:r>
          </w:p>
          <w:p w14:paraId="200BE035" w14:textId="77777777" w:rsidR="00A044B4" w:rsidRPr="00C71283" w:rsidRDefault="00A044B4" w:rsidP="00A044B4">
            <w:pPr>
              <w:pStyle w:val="Default"/>
              <w:rPr>
                <w:sz w:val="22"/>
                <w:szCs w:val="22"/>
              </w:rPr>
            </w:pPr>
            <w:r w:rsidRPr="00C71283">
              <w:rPr>
                <w:sz w:val="22"/>
                <w:szCs w:val="22"/>
              </w:rPr>
              <w:lastRenderedPageBreak/>
              <w:t>4.6. Настройка событийных параметров сбора</w:t>
            </w:r>
          </w:p>
          <w:p w14:paraId="02A50B07" w14:textId="77777777" w:rsidR="00A044B4" w:rsidRPr="00C71283" w:rsidRDefault="00A044B4" w:rsidP="00A044B4">
            <w:pPr>
              <w:pStyle w:val="Default"/>
              <w:rPr>
                <w:sz w:val="22"/>
                <w:szCs w:val="22"/>
              </w:rPr>
            </w:pPr>
            <w:r w:rsidRPr="00C71283">
              <w:rPr>
                <w:sz w:val="22"/>
                <w:szCs w:val="22"/>
              </w:rPr>
              <w:t>4.7. Проведение хроматографического</w:t>
            </w:r>
            <w:r>
              <w:rPr>
                <w:sz w:val="22"/>
                <w:szCs w:val="22"/>
              </w:rPr>
              <w:t xml:space="preserve"> </w:t>
            </w:r>
            <w:r w:rsidRPr="00C71283">
              <w:rPr>
                <w:sz w:val="22"/>
                <w:szCs w:val="22"/>
              </w:rPr>
              <w:t>анализа</w:t>
            </w:r>
          </w:p>
          <w:p w14:paraId="10A4C0BF" w14:textId="77777777" w:rsidR="00A044B4" w:rsidRPr="00C71283" w:rsidRDefault="00A044B4" w:rsidP="00A044B4">
            <w:pPr>
              <w:pStyle w:val="Default"/>
              <w:rPr>
                <w:sz w:val="22"/>
                <w:szCs w:val="22"/>
              </w:rPr>
            </w:pPr>
            <w:r w:rsidRPr="00C71283">
              <w:rPr>
                <w:sz w:val="22"/>
                <w:szCs w:val="22"/>
              </w:rPr>
              <w:t xml:space="preserve">- Запуск анализа </w:t>
            </w:r>
          </w:p>
          <w:p w14:paraId="1B831185" w14:textId="77777777" w:rsidR="00A044B4" w:rsidRPr="00C71283" w:rsidRDefault="00A044B4" w:rsidP="00A044B4">
            <w:pPr>
              <w:pStyle w:val="Default"/>
              <w:rPr>
                <w:sz w:val="22"/>
                <w:szCs w:val="22"/>
              </w:rPr>
            </w:pPr>
            <w:r w:rsidRPr="00C71283">
              <w:rPr>
                <w:sz w:val="22"/>
                <w:szCs w:val="22"/>
              </w:rPr>
              <w:t xml:space="preserve">- Процесс анализа </w:t>
            </w:r>
          </w:p>
          <w:p w14:paraId="0E43D34B" w14:textId="77777777" w:rsidR="00A044B4" w:rsidRPr="00C71283" w:rsidRDefault="00A044B4" w:rsidP="00A044B4">
            <w:pPr>
              <w:pStyle w:val="Default"/>
              <w:rPr>
                <w:sz w:val="22"/>
                <w:szCs w:val="22"/>
              </w:rPr>
            </w:pPr>
            <w:r w:rsidRPr="00C71283">
              <w:rPr>
                <w:sz w:val="22"/>
                <w:szCs w:val="22"/>
              </w:rPr>
              <w:t xml:space="preserve">- Остановка анализа </w:t>
            </w:r>
          </w:p>
          <w:p w14:paraId="5B0D8BA8" w14:textId="77777777" w:rsidR="00A044B4" w:rsidRPr="00C71283" w:rsidRDefault="00A044B4" w:rsidP="00A044B4">
            <w:pPr>
              <w:pStyle w:val="Default"/>
              <w:rPr>
                <w:sz w:val="22"/>
                <w:szCs w:val="22"/>
              </w:rPr>
            </w:pPr>
            <w:r w:rsidRPr="00C71283">
              <w:rPr>
                <w:sz w:val="22"/>
                <w:szCs w:val="22"/>
              </w:rPr>
              <w:t>4.8. Сохранение собранных</w:t>
            </w:r>
            <w:r>
              <w:rPr>
                <w:sz w:val="22"/>
                <w:szCs w:val="22"/>
              </w:rPr>
              <w:t xml:space="preserve"> </w:t>
            </w:r>
            <w:r w:rsidRPr="00C71283">
              <w:rPr>
                <w:sz w:val="22"/>
                <w:szCs w:val="22"/>
              </w:rPr>
              <w:t>хроматограмм</w:t>
            </w:r>
          </w:p>
          <w:p w14:paraId="31B39AB4" w14:textId="77777777" w:rsidR="00A044B4" w:rsidRPr="00C71283" w:rsidRDefault="00A044B4" w:rsidP="00A044B4">
            <w:pPr>
              <w:pStyle w:val="Default"/>
              <w:rPr>
                <w:sz w:val="22"/>
                <w:szCs w:val="22"/>
              </w:rPr>
            </w:pPr>
            <w:r w:rsidRPr="00C71283">
              <w:rPr>
                <w:sz w:val="22"/>
                <w:szCs w:val="22"/>
              </w:rPr>
              <w:t xml:space="preserve">4.9. Обработка хроматограмм в режиме сбора </w:t>
            </w:r>
          </w:p>
          <w:p w14:paraId="5242A9BB" w14:textId="77777777" w:rsidR="00A044B4" w:rsidRPr="00C71283" w:rsidRDefault="00A044B4" w:rsidP="00A044B4">
            <w:pPr>
              <w:pStyle w:val="Default"/>
              <w:rPr>
                <w:sz w:val="22"/>
                <w:szCs w:val="22"/>
              </w:rPr>
            </w:pPr>
            <w:r w:rsidRPr="00C71283">
              <w:rPr>
                <w:sz w:val="22"/>
                <w:szCs w:val="22"/>
              </w:rPr>
              <w:t xml:space="preserve">5. Режим расчёта </w:t>
            </w:r>
          </w:p>
          <w:p w14:paraId="62764991" w14:textId="77777777" w:rsidR="00A044B4" w:rsidRPr="00C71283" w:rsidRDefault="00A044B4" w:rsidP="00A044B4">
            <w:pPr>
              <w:pStyle w:val="Default"/>
              <w:rPr>
                <w:sz w:val="22"/>
                <w:szCs w:val="22"/>
              </w:rPr>
            </w:pPr>
            <w:r w:rsidRPr="00C71283">
              <w:rPr>
                <w:sz w:val="22"/>
                <w:szCs w:val="22"/>
              </w:rPr>
              <w:t xml:space="preserve">5.1. Выбор анализа для работы </w:t>
            </w:r>
          </w:p>
          <w:p w14:paraId="6EF12952" w14:textId="77777777" w:rsidR="00A044B4" w:rsidRPr="00C71283" w:rsidRDefault="00A044B4" w:rsidP="00A044B4">
            <w:pPr>
              <w:pStyle w:val="Default"/>
              <w:rPr>
                <w:sz w:val="22"/>
                <w:szCs w:val="22"/>
              </w:rPr>
            </w:pPr>
            <w:r w:rsidRPr="00C71283">
              <w:rPr>
                <w:sz w:val="22"/>
                <w:szCs w:val="22"/>
              </w:rPr>
              <w:t xml:space="preserve">5.2. Выбор хроматограммы для работы </w:t>
            </w:r>
          </w:p>
          <w:p w14:paraId="34CB3357" w14:textId="77777777" w:rsidR="00A044B4" w:rsidRPr="00C71283" w:rsidRDefault="00A044B4" w:rsidP="00A044B4">
            <w:pPr>
              <w:pStyle w:val="Default"/>
              <w:rPr>
                <w:sz w:val="22"/>
                <w:szCs w:val="22"/>
              </w:rPr>
            </w:pPr>
            <w:r w:rsidRPr="00C71283">
              <w:rPr>
                <w:sz w:val="22"/>
                <w:szCs w:val="22"/>
              </w:rPr>
              <w:t xml:space="preserve">5.3. Включение режима расчета </w:t>
            </w:r>
          </w:p>
          <w:p w14:paraId="727D5084" w14:textId="77777777" w:rsidR="00A044B4" w:rsidRPr="00C71283" w:rsidRDefault="00A044B4" w:rsidP="00A044B4">
            <w:pPr>
              <w:pStyle w:val="Default"/>
              <w:rPr>
                <w:sz w:val="22"/>
                <w:szCs w:val="22"/>
              </w:rPr>
            </w:pPr>
            <w:r w:rsidRPr="00C71283">
              <w:rPr>
                <w:sz w:val="22"/>
                <w:szCs w:val="22"/>
              </w:rPr>
              <w:t xml:space="preserve">5.4. Выключение режима расчета </w:t>
            </w:r>
          </w:p>
          <w:p w14:paraId="4C86D5D5" w14:textId="77777777" w:rsidR="00A044B4" w:rsidRPr="00C71283" w:rsidRDefault="00A044B4" w:rsidP="00A044B4">
            <w:pPr>
              <w:pStyle w:val="Default"/>
              <w:rPr>
                <w:sz w:val="22"/>
                <w:szCs w:val="22"/>
              </w:rPr>
            </w:pPr>
            <w:r w:rsidRPr="00C71283">
              <w:rPr>
                <w:sz w:val="22"/>
                <w:szCs w:val="22"/>
              </w:rPr>
              <w:t>5.5. Переключение на работу в режиме расчета</w:t>
            </w:r>
          </w:p>
          <w:p w14:paraId="6BC62C36" w14:textId="77777777" w:rsidR="00A044B4" w:rsidRPr="00C71283" w:rsidRDefault="00A044B4" w:rsidP="00A044B4">
            <w:pPr>
              <w:pStyle w:val="Default"/>
              <w:rPr>
                <w:sz w:val="22"/>
                <w:szCs w:val="22"/>
              </w:rPr>
            </w:pPr>
            <w:r w:rsidRPr="00C71283">
              <w:rPr>
                <w:sz w:val="22"/>
                <w:szCs w:val="22"/>
              </w:rPr>
              <w:t xml:space="preserve">5.6. Режимы работы с </w:t>
            </w:r>
            <w:proofErr w:type="spellStart"/>
            <w:r w:rsidRPr="00C71283">
              <w:rPr>
                <w:sz w:val="22"/>
                <w:szCs w:val="22"/>
              </w:rPr>
              <w:t>хроматограммой</w:t>
            </w:r>
            <w:proofErr w:type="spellEnd"/>
          </w:p>
          <w:p w14:paraId="2C9AF9AC" w14:textId="77777777" w:rsidR="00A044B4" w:rsidRPr="00C71283" w:rsidRDefault="00A044B4" w:rsidP="00A044B4">
            <w:pPr>
              <w:pStyle w:val="Default"/>
              <w:rPr>
                <w:sz w:val="22"/>
                <w:szCs w:val="22"/>
              </w:rPr>
            </w:pPr>
            <w:r w:rsidRPr="00C71283">
              <w:rPr>
                <w:sz w:val="22"/>
                <w:szCs w:val="22"/>
              </w:rPr>
              <w:t xml:space="preserve">- Автоматическое выделение пиков </w:t>
            </w:r>
          </w:p>
          <w:p w14:paraId="5068FE3F" w14:textId="77777777" w:rsidR="00A044B4" w:rsidRPr="00C71283" w:rsidRDefault="00A044B4" w:rsidP="00A044B4">
            <w:pPr>
              <w:pStyle w:val="Default"/>
              <w:rPr>
                <w:sz w:val="22"/>
                <w:szCs w:val="22"/>
              </w:rPr>
            </w:pPr>
            <w:r w:rsidRPr="00C71283">
              <w:rPr>
                <w:sz w:val="22"/>
                <w:szCs w:val="22"/>
              </w:rPr>
              <w:t xml:space="preserve">- Полуавтоматическое выделение пиков </w:t>
            </w:r>
          </w:p>
          <w:p w14:paraId="66EE8AA8" w14:textId="77777777" w:rsidR="00A044B4" w:rsidRPr="00C71283" w:rsidRDefault="00A044B4" w:rsidP="00A044B4">
            <w:pPr>
              <w:pStyle w:val="Default"/>
              <w:rPr>
                <w:sz w:val="22"/>
                <w:szCs w:val="22"/>
              </w:rPr>
            </w:pPr>
            <w:r w:rsidRPr="00C71283">
              <w:rPr>
                <w:sz w:val="22"/>
                <w:szCs w:val="22"/>
              </w:rPr>
              <w:t xml:space="preserve">- Ручное выделение пиков </w:t>
            </w:r>
          </w:p>
          <w:p w14:paraId="684A2BB7" w14:textId="77777777" w:rsidR="00A044B4" w:rsidRPr="00C71283" w:rsidRDefault="00A044B4" w:rsidP="00A044B4">
            <w:pPr>
              <w:pStyle w:val="Default"/>
              <w:rPr>
                <w:sz w:val="22"/>
                <w:szCs w:val="22"/>
              </w:rPr>
            </w:pPr>
            <w:r w:rsidRPr="00C71283">
              <w:rPr>
                <w:sz w:val="22"/>
                <w:szCs w:val="22"/>
              </w:rPr>
              <w:t xml:space="preserve">- Заполнение каталога веществ </w:t>
            </w:r>
          </w:p>
          <w:p w14:paraId="007BFFC6" w14:textId="77777777" w:rsidR="00A044B4" w:rsidRPr="00C71283" w:rsidRDefault="00A044B4" w:rsidP="00A044B4">
            <w:pPr>
              <w:pStyle w:val="Default"/>
              <w:rPr>
                <w:sz w:val="22"/>
                <w:szCs w:val="22"/>
              </w:rPr>
            </w:pPr>
            <w:r w:rsidRPr="00C71283">
              <w:rPr>
                <w:sz w:val="22"/>
                <w:szCs w:val="22"/>
              </w:rPr>
              <w:t xml:space="preserve">- Задание реперных пиков </w:t>
            </w:r>
          </w:p>
          <w:p w14:paraId="300FFECF" w14:textId="77777777" w:rsidR="00A044B4" w:rsidRPr="00C71283" w:rsidRDefault="00A044B4" w:rsidP="00A044B4">
            <w:pPr>
              <w:pStyle w:val="Default"/>
              <w:rPr>
                <w:sz w:val="22"/>
                <w:szCs w:val="22"/>
              </w:rPr>
            </w:pPr>
            <w:r w:rsidRPr="00C71283">
              <w:rPr>
                <w:sz w:val="22"/>
                <w:szCs w:val="22"/>
              </w:rPr>
              <w:t>- Автоматическое построение нулевой</w:t>
            </w:r>
          </w:p>
          <w:p w14:paraId="70AF27A9" w14:textId="77777777" w:rsidR="00A044B4" w:rsidRPr="00C71283" w:rsidRDefault="00A044B4" w:rsidP="00A044B4">
            <w:pPr>
              <w:pStyle w:val="Default"/>
              <w:rPr>
                <w:sz w:val="22"/>
                <w:szCs w:val="22"/>
              </w:rPr>
            </w:pPr>
            <w:r w:rsidRPr="00C71283">
              <w:rPr>
                <w:sz w:val="22"/>
                <w:szCs w:val="22"/>
              </w:rPr>
              <w:t>- Ручное построение нулевой</w:t>
            </w:r>
          </w:p>
          <w:p w14:paraId="0A916949" w14:textId="77777777" w:rsidR="00A044B4" w:rsidRPr="00C71283" w:rsidRDefault="00A044B4" w:rsidP="00A044B4">
            <w:pPr>
              <w:pStyle w:val="Default"/>
              <w:rPr>
                <w:sz w:val="22"/>
                <w:szCs w:val="22"/>
              </w:rPr>
            </w:pPr>
            <w:r w:rsidRPr="00C71283">
              <w:rPr>
                <w:sz w:val="22"/>
                <w:szCs w:val="22"/>
              </w:rPr>
              <w:t>- Построение нулевой кривой с помощью хроматограммы</w:t>
            </w:r>
          </w:p>
          <w:p w14:paraId="0780BA2A" w14:textId="77777777" w:rsidR="00A044B4" w:rsidRPr="00C71283" w:rsidRDefault="00A044B4" w:rsidP="00A044B4">
            <w:pPr>
              <w:pStyle w:val="Default"/>
              <w:rPr>
                <w:sz w:val="22"/>
                <w:szCs w:val="22"/>
              </w:rPr>
            </w:pPr>
            <w:r w:rsidRPr="00C71283">
              <w:rPr>
                <w:sz w:val="22"/>
                <w:szCs w:val="22"/>
              </w:rPr>
              <w:t>- Фильтрация хроматограммы</w:t>
            </w:r>
          </w:p>
          <w:p w14:paraId="707289EA" w14:textId="77777777" w:rsidR="00A044B4" w:rsidRPr="00C71283" w:rsidRDefault="00A044B4" w:rsidP="00A044B4">
            <w:pPr>
              <w:pStyle w:val="Default"/>
              <w:rPr>
                <w:sz w:val="22"/>
                <w:szCs w:val="22"/>
              </w:rPr>
            </w:pPr>
            <w:r w:rsidRPr="00C71283">
              <w:rPr>
                <w:sz w:val="22"/>
                <w:szCs w:val="22"/>
              </w:rPr>
              <w:t>- Инверсия хроматограммы</w:t>
            </w:r>
          </w:p>
          <w:p w14:paraId="7521B9BC" w14:textId="77777777" w:rsidR="00A044B4" w:rsidRPr="00C71283" w:rsidRDefault="00A044B4" w:rsidP="00A044B4">
            <w:pPr>
              <w:pStyle w:val="Default"/>
              <w:rPr>
                <w:sz w:val="22"/>
                <w:szCs w:val="22"/>
              </w:rPr>
            </w:pPr>
            <w:r w:rsidRPr="00C71283">
              <w:rPr>
                <w:sz w:val="22"/>
                <w:szCs w:val="22"/>
              </w:rPr>
              <w:t>- Ручная коррекция хроматограммы</w:t>
            </w:r>
          </w:p>
          <w:p w14:paraId="29DF5882" w14:textId="77777777" w:rsidR="00A044B4" w:rsidRPr="00C71283" w:rsidRDefault="00A044B4" w:rsidP="00A044B4">
            <w:pPr>
              <w:pStyle w:val="Default"/>
              <w:rPr>
                <w:sz w:val="22"/>
                <w:szCs w:val="22"/>
              </w:rPr>
            </w:pPr>
            <w:r w:rsidRPr="00C71283">
              <w:rPr>
                <w:sz w:val="22"/>
                <w:szCs w:val="22"/>
              </w:rPr>
              <w:t>- Наложение хроматограмм</w:t>
            </w:r>
          </w:p>
          <w:p w14:paraId="78534CC3" w14:textId="77777777" w:rsidR="00A044B4" w:rsidRPr="00C71283" w:rsidRDefault="00A044B4" w:rsidP="00A044B4">
            <w:pPr>
              <w:pStyle w:val="Default"/>
              <w:rPr>
                <w:sz w:val="22"/>
                <w:szCs w:val="22"/>
              </w:rPr>
            </w:pPr>
            <w:r w:rsidRPr="00C71283">
              <w:rPr>
                <w:sz w:val="22"/>
                <w:szCs w:val="22"/>
              </w:rPr>
              <w:t xml:space="preserve">- Анализ пиков сшивки </w:t>
            </w:r>
          </w:p>
          <w:p w14:paraId="2EB4D75E" w14:textId="77777777" w:rsidR="00A044B4" w:rsidRPr="00C71283" w:rsidRDefault="00A044B4" w:rsidP="00A044B4">
            <w:pPr>
              <w:pStyle w:val="Default"/>
              <w:rPr>
                <w:sz w:val="22"/>
                <w:szCs w:val="22"/>
              </w:rPr>
            </w:pPr>
            <w:r w:rsidRPr="00C71283">
              <w:rPr>
                <w:sz w:val="22"/>
                <w:szCs w:val="22"/>
              </w:rPr>
              <w:t>- Графики функций</w:t>
            </w:r>
          </w:p>
          <w:p w14:paraId="6AB6F4CE" w14:textId="77777777" w:rsidR="00A044B4" w:rsidRPr="00C71283" w:rsidRDefault="00A044B4" w:rsidP="00A044B4">
            <w:pPr>
              <w:pStyle w:val="Default"/>
              <w:rPr>
                <w:sz w:val="22"/>
                <w:szCs w:val="22"/>
              </w:rPr>
            </w:pPr>
            <w:r w:rsidRPr="00C71283">
              <w:rPr>
                <w:sz w:val="22"/>
                <w:szCs w:val="22"/>
              </w:rPr>
              <w:t>-Копирование хроматограмм</w:t>
            </w:r>
          </w:p>
          <w:p w14:paraId="07DA83DE" w14:textId="77777777" w:rsidR="00A044B4" w:rsidRPr="00C71283" w:rsidRDefault="00A044B4" w:rsidP="00A044B4">
            <w:pPr>
              <w:pStyle w:val="Default"/>
              <w:rPr>
                <w:sz w:val="22"/>
                <w:szCs w:val="22"/>
              </w:rPr>
            </w:pPr>
            <w:r w:rsidRPr="00C71283">
              <w:rPr>
                <w:sz w:val="22"/>
                <w:szCs w:val="22"/>
              </w:rPr>
              <w:t>5.7. Просмотр результата расчета хроматограммы</w:t>
            </w:r>
          </w:p>
          <w:p w14:paraId="650186E1" w14:textId="77777777" w:rsidR="00A044B4" w:rsidRPr="00C71283" w:rsidRDefault="00A044B4" w:rsidP="00A044B4">
            <w:pPr>
              <w:pStyle w:val="Default"/>
              <w:rPr>
                <w:sz w:val="22"/>
                <w:szCs w:val="22"/>
              </w:rPr>
            </w:pPr>
            <w:r w:rsidRPr="00C71283">
              <w:rPr>
                <w:sz w:val="22"/>
                <w:szCs w:val="22"/>
              </w:rPr>
              <w:t>5.8. Просмотр рассчитанных пиков хроматограммы</w:t>
            </w:r>
          </w:p>
          <w:p w14:paraId="06A05E87" w14:textId="77777777" w:rsidR="00A044B4" w:rsidRPr="00C71283" w:rsidRDefault="00A044B4" w:rsidP="00A044B4">
            <w:pPr>
              <w:pStyle w:val="Default"/>
              <w:rPr>
                <w:sz w:val="22"/>
                <w:szCs w:val="22"/>
              </w:rPr>
            </w:pPr>
            <w:r w:rsidRPr="00C71283">
              <w:rPr>
                <w:sz w:val="22"/>
                <w:szCs w:val="22"/>
              </w:rPr>
              <w:t>5.9</w:t>
            </w:r>
            <w:r>
              <w:rPr>
                <w:sz w:val="22"/>
                <w:szCs w:val="22"/>
              </w:rPr>
              <w:t xml:space="preserve">. </w:t>
            </w:r>
            <w:r w:rsidRPr="00C71283">
              <w:rPr>
                <w:sz w:val="22"/>
                <w:szCs w:val="22"/>
              </w:rPr>
              <w:t>Просмотр итоговых протоколов анализа</w:t>
            </w:r>
          </w:p>
          <w:p w14:paraId="51570D06" w14:textId="77777777" w:rsidR="00A044B4" w:rsidRPr="00C71283" w:rsidRDefault="00A044B4" w:rsidP="00A044B4">
            <w:pPr>
              <w:pStyle w:val="Default"/>
              <w:rPr>
                <w:sz w:val="22"/>
                <w:szCs w:val="22"/>
              </w:rPr>
            </w:pPr>
            <w:r w:rsidRPr="00C71283">
              <w:rPr>
                <w:sz w:val="22"/>
                <w:szCs w:val="22"/>
              </w:rPr>
              <w:t>5.10 Печать избранных хроматограмм</w:t>
            </w:r>
          </w:p>
          <w:p w14:paraId="139B90ED" w14:textId="77777777" w:rsidR="00A044B4" w:rsidRPr="00C71283" w:rsidRDefault="00A044B4" w:rsidP="00A044B4">
            <w:pPr>
              <w:pStyle w:val="Default"/>
              <w:rPr>
                <w:sz w:val="22"/>
                <w:szCs w:val="22"/>
              </w:rPr>
            </w:pPr>
            <w:r w:rsidRPr="00C71283">
              <w:rPr>
                <w:sz w:val="22"/>
                <w:szCs w:val="22"/>
              </w:rPr>
              <w:t>5.11 Расширенная печать</w:t>
            </w:r>
          </w:p>
          <w:p w14:paraId="52137D3C" w14:textId="77777777" w:rsidR="00A044B4" w:rsidRPr="00C71283" w:rsidRDefault="00A044B4" w:rsidP="00A044B4">
            <w:pPr>
              <w:pStyle w:val="Default"/>
              <w:rPr>
                <w:sz w:val="22"/>
                <w:szCs w:val="22"/>
              </w:rPr>
            </w:pPr>
            <w:r w:rsidRPr="00C71283">
              <w:rPr>
                <w:sz w:val="22"/>
                <w:szCs w:val="22"/>
              </w:rPr>
              <w:t>5.12 Итоговый протокол измерений</w:t>
            </w:r>
          </w:p>
          <w:p w14:paraId="50B835EC" w14:textId="77777777" w:rsidR="00A044B4" w:rsidRDefault="00A044B4" w:rsidP="00A044B4">
            <w:pPr>
              <w:pStyle w:val="Default"/>
              <w:rPr>
                <w:sz w:val="22"/>
                <w:szCs w:val="22"/>
              </w:rPr>
            </w:pPr>
            <w:r w:rsidRPr="00C71283">
              <w:rPr>
                <w:sz w:val="22"/>
                <w:szCs w:val="22"/>
              </w:rPr>
              <w:t>5.13. Статистические графики функций</w:t>
            </w:r>
          </w:p>
          <w:p w14:paraId="45F97161" w14:textId="77777777" w:rsidR="00A044B4" w:rsidRPr="00C71283" w:rsidRDefault="00A044B4" w:rsidP="00A044B4">
            <w:pPr>
              <w:pStyle w:val="Default"/>
              <w:rPr>
                <w:sz w:val="22"/>
                <w:szCs w:val="22"/>
              </w:rPr>
            </w:pPr>
          </w:p>
          <w:p w14:paraId="610F0EED" w14:textId="2AF2258E" w:rsidR="00A044B4" w:rsidRPr="00153923" w:rsidRDefault="00385F03" w:rsidP="00A044B4">
            <w:pPr>
              <w:tabs>
                <w:tab w:val="left" w:pos="702"/>
              </w:tabs>
            </w:pPr>
            <w:r w:rsidRPr="00153923">
              <w:t>По окончании предоставить подтверждающий документ о прохождении подготовки по данному курсу</w:t>
            </w:r>
            <w:r>
              <w:t xml:space="preserve"> с правом на эксплуатацию и техническое обслуживание данного типа оборудования.</w:t>
            </w:r>
          </w:p>
        </w:tc>
      </w:tr>
      <w:tr w:rsidR="00A044B4" w:rsidRPr="00153923" w14:paraId="0E10221F" w14:textId="77777777" w:rsidTr="00EC2A32">
        <w:trPr>
          <w:trHeight w:val="20"/>
        </w:trPr>
        <w:tc>
          <w:tcPr>
            <w:tcW w:w="1460" w:type="pct"/>
            <w:vAlign w:val="center"/>
          </w:tcPr>
          <w:p w14:paraId="597B264B" w14:textId="6755CC59" w:rsidR="00A044B4" w:rsidRPr="00153923" w:rsidRDefault="00A044B4" w:rsidP="00A044B4">
            <w:pPr>
              <w:tabs>
                <w:tab w:val="left" w:pos="702"/>
              </w:tabs>
            </w:pPr>
            <w:r>
              <w:lastRenderedPageBreak/>
              <w:t xml:space="preserve">7. </w:t>
            </w:r>
            <w:r>
              <w:rPr>
                <w:rStyle w:val="1f1ea193f6735cf0wmi-callto"/>
              </w:rPr>
              <w:t>Комплекс на базе анализатора газового промышленного «</w:t>
            </w:r>
            <w:proofErr w:type="spellStart"/>
            <w:r>
              <w:rPr>
                <w:rStyle w:val="1f1ea193f6735cf0wmi-callto"/>
              </w:rPr>
              <w:t>ГигроСкан</w:t>
            </w:r>
            <w:proofErr w:type="spellEnd"/>
            <w:r>
              <w:rPr>
                <w:rStyle w:val="1f1ea193f6735cf0wmi-callto"/>
              </w:rPr>
              <w:t xml:space="preserve">-С» </w:t>
            </w:r>
            <w:r>
              <w:t>КС 50.591-000</w:t>
            </w:r>
          </w:p>
        </w:tc>
        <w:tc>
          <w:tcPr>
            <w:tcW w:w="3540" w:type="pct"/>
            <w:shd w:val="clear" w:color="auto" w:fill="auto"/>
          </w:tcPr>
          <w:p w14:paraId="2E11AC12" w14:textId="77777777" w:rsidR="00A044B4" w:rsidRPr="00153923" w:rsidRDefault="00A044B4" w:rsidP="00A044B4">
            <w:pPr>
              <w:tabs>
                <w:tab w:val="left" w:pos="702"/>
              </w:tabs>
            </w:pPr>
            <w:r w:rsidRPr="00153923">
              <w:t>Включить в курс подготовки следующие темы:</w:t>
            </w:r>
          </w:p>
          <w:p w14:paraId="7702EEF9" w14:textId="77777777" w:rsidR="00A044B4" w:rsidRPr="005C682F" w:rsidRDefault="00A044B4" w:rsidP="00A044B4">
            <w:pPr>
              <w:widowControl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Pr="005C682F">
              <w:rPr>
                <w:sz w:val="22"/>
                <w:szCs w:val="22"/>
              </w:rPr>
              <w:t>Введение в основы газовой гигрометрии. Особенности различных методов измерения влажности газов. Последствия транспортировки газа с высокой точкой росы.</w:t>
            </w:r>
          </w:p>
          <w:p w14:paraId="4696CEC0" w14:textId="77777777" w:rsidR="00A044B4" w:rsidRPr="00C71283" w:rsidRDefault="00A044B4" w:rsidP="00A044B4">
            <w:pPr>
              <w:pStyle w:val="Default"/>
              <w:rPr>
                <w:sz w:val="22"/>
                <w:szCs w:val="22"/>
              </w:rPr>
            </w:pPr>
            <w:r>
              <w:t>2.</w:t>
            </w:r>
            <w:r w:rsidRPr="00C71283">
              <w:rPr>
                <w:sz w:val="22"/>
                <w:szCs w:val="22"/>
              </w:rPr>
              <w:t xml:space="preserve"> Назначение и принцип работы </w:t>
            </w:r>
            <w:r>
              <w:rPr>
                <w:sz w:val="22"/>
                <w:szCs w:val="22"/>
              </w:rPr>
              <w:t>гигрометра</w:t>
            </w:r>
            <w:r w:rsidRPr="00C71283">
              <w:rPr>
                <w:sz w:val="22"/>
                <w:szCs w:val="22"/>
              </w:rPr>
              <w:t xml:space="preserve">, с рассмотрением </w:t>
            </w:r>
            <w:r>
              <w:rPr>
                <w:sz w:val="22"/>
                <w:szCs w:val="22"/>
              </w:rPr>
              <w:t>анализатора газового промышленного серии «</w:t>
            </w:r>
            <w:proofErr w:type="spellStart"/>
            <w:r>
              <w:rPr>
                <w:sz w:val="22"/>
                <w:szCs w:val="22"/>
              </w:rPr>
              <w:t>ГигроСкан</w:t>
            </w:r>
            <w:proofErr w:type="spellEnd"/>
            <w:r>
              <w:rPr>
                <w:sz w:val="22"/>
                <w:szCs w:val="22"/>
              </w:rPr>
              <w:t>»</w:t>
            </w:r>
            <w:r w:rsidRPr="00C71283">
              <w:rPr>
                <w:sz w:val="22"/>
                <w:szCs w:val="22"/>
              </w:rPr>
              <w:t xml:space="preserve">: </w:t>
            </w:r>
          </w:p>
          <w:p w14:paraId="2286852D" w14:textId="77777777" w:rsidR="00A044B4" w:rsidRPr="00C71283" w:rsidRDefault="00A044B4" w:rsidP="00A044B4">
            <w:pPr>
              <w:pStyle w:val="Default"/>
              <w:rPr>
                <w:sz w:val="22"/>
                <w:szCs w:val="22"/>
              </w:rPr>
            </w:pPr>
            <w:r w:rsidRPr="00C71283">
              <w:rPr>
                <w:sz w:val="22"/>
                <w:szCs w:val="22"/>
              </w:rPr>
              <w:t>- методика выполнения измерений</w:t>
            </w:r>
            <w:r w:rsidRPr="007665A5">
              <w:rPr>
                <w:sz w:val="22"/>
                <w:szCs w:val="22"/>
              </w:rPr>
              <w:t>;</w:t>
            </w:r>
            <w:r w:rsidRPr="00C71283">
              <w:rPr>
                <w:sz w:val="22"/>
                <w:szCs w:val="22"/>
              </w:rPr>
              <w:t xml:space="preserve"> </w:t>
            </w:r>
          </w:p>
          <w:p w14:paraId="1DAFD8A1" w14:textId="77777777" w:rsidR="00A044B4" w:rsidRPr="00C71283" w:rsidRDefault="00A044B4" w:rsidP="00A044B4">
            <w:pPr>
              <w:pStyle w:val="Default"/>
              <w:rPr>
                <w:sz w:val="22"/>
                <w:szCs w:val="22"/>
              </w:rPr>
            </w:pPr>
            <w:r w:rsidRPr="00C71283">
              <w:rPr>
                <w:sz w:val="22"/>
                <w:szCs w:val="22"/>
              </w:rPr>
              <w:t xml:space="preserve">- особенности газовой схемы, </w:t>
            </w:r>
            <w:r>
              <w:rPr>
                <w:sz w:val="22"/>
                <w:szCs w:val="22"/>
              </w:rPr>
              <w:t xml:space="preserve">устройство и </w:t>
            </w:r>
            <w:r w:rsidRPr="00C71283">
              <w:rPr>
                <w:sz w:val="22"/>
                <w:szCs w:val="22"/>
              </w:rPr>
              <w:t xml:space="preserve">принцип работы </w:t>
            </w:r>
            <w:r>
              <w:rPr>
                <w:sz w:val="22"/>
                <w:szCs w:val="22"/>
              </w:rPr>
              <w:t>элементов аналитического анализатора</w:t>
            </w:r>
            <w:r w:rsidRPr="00C71283">
              <w:rPr>
                <w:sz w:val="22"/>
                <w:szCs w:val="22"/>
              </w:rPr>
              <w:t xml:space="preserve">; </w:t>
            </w:r>
          </w:p>
          <w:p w14:paraId="7E1664B0" w14:textId="77777777" w:rsidR="00A044B4" w:rsidRDefault="00A044B4" w:rsidP="00A044B4">
            <w:pPr>
              <w:widowControl w:val="0"/>
              <w:adjustRightInd w:val="0"/>
              <w:rPr>
                <w:sz w:val="22"/>
                <w:szCs w:val="22"/>
              </w:rPr>
            </w:pPr>
            <w:r w:rsidRPr="00C71283">
              <w:rPr>
                <w:sz w:val="22"/>
                <w:szCs w:val="22"/>
              </w:rPr>
              <w:t>- возможные неисправности, методы их устранения.</w:t>
            </w:r>
          </w:p>
          <w:p w14:paraId="3C21A9BA" w14:textId="77777777" w:rsidR="00A044B4" w:rsidRPr="00C71283" w:rsidRDefault="00A044B4" w:rsidP="00A044B4">
            <w:pPr>
              <w:widowControl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Pr="00C71283">
              <w:rPr>
                <w:sz w:val="22"/>
                <w:szCs w:val="22"/>
              </w:rPr>
              <w:t xml:space="preserve">Устройство </w:t>
            </w:r>
            <w:r>
              <w:rPr>
                <w:sz w:val="22"/>
                <w:szCs w:val="22"/>
              </w:rPr>
              <w:t>гигрометров серии «</w:t>
            </w:r>
            <w:proofErr w:type="spellStart"/>
            <w:r>
              <w:rPr>
                <w:sz w:val="22"/>
                <w:szCs w:val="22"/>
              </w:rPr>
              <w:t>ГигроСкан</w:t>
            </w:r>
            <w:proofErr w:type="spellEnd"/>
            <w:r>
              <w:rPr>
                <w:sz w:val="22"/>
                <w:szCs w:val="22"/>
              </w:rPr>
              <w:t>»</w:t>
            </w:r>
            <w:r w:rsidRPr="00C71283">
              <w:rPr>
                <w:sz w:val="22"/>
                <w:szCs w:val="22"/>
              </w:rPr>
              <w:t xml:space="preserve">: </w:t>
            </w:r>
          </w:p>
          <w:p w14:paraId="72790CB9" w14:textId="77777777" w:rsidR="00A044B4" w:rsidRPr="00C71283" w:rsidRDefault="00A044B4" w:rsidP="00A044B4">
            <w:pPr>
              <w:pStyle w:val="Default"/>
              <w:rPr>
                <w:sz w:val="22"/>
                <w:szCs w:val="22"/>
              </w:rPr>
            </w:pPr>
            <w:r w:rsidRPr="00C71283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устройство анализатора в исполнении «</w:t>
            </w:r>
            <w:proofErr w:type="spellStart"/>
            <w:r>
              <w:rPr>
                <w:sz w:val="22"/>
                <w:szCs w:val="22"/>
              </w:rPr>
              <w:t>ГигроСкан</w:t>
            </w:r>
            <w:proofErr w:type="spellEnd"/>
            <w:r>
              <w:rPr>
                <w:sz w:val="22"/>
                <w:szCs w:val="22"/>
              </w:rPr>
              <w:t>-С»</w:t>
            </w:r>
            <w:r w:rsidRPr="00C71283">
              <w:rPr>
                <w:sz w:val="22"/>
                <w:szCs w:val="22"/>
              </w:rPr>
              <w:t xml:space="preserve">; </w:t>
            </w:r>
          </w:p>
          <w:p w14:paraId="28EA1257" w14:textId="77777777" w:rsidR="00A044B4" w:rsidRPr="00C71283" w:rsidRDefault="00A044B4" w:rsidP="00A044B4">
            <w:pPr>
              <w:pStyle w:val="Default"/>
              <w:rPr>
                <w:sz w:val="22"/>
                <w:szCs w:val="22"/>
              </w:rPr>
            </w:pPr>
            <w:r w:rsidRPr="00C71283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устройство анализатора в исполнении «</w:t>
            </w:r>
            <w:proofErr w:type="spellStart"/>
            <w:r>
              <w:rPr>
                <w:sz w:val="22"/>
                <w:szCs w:val="22"/>
              </w:rPr>
              <w:t>ГигроСкан</w:t>
            </w:r>
            <w:proofErr w:type="spellEnd"/>
            <w:r>
              <w:rPr>
                <w:sz w:val="22"/>
                <w:szCs w:val="22"/>
              </w:rPr>
              <w:t>-Т»</w:t>
            </w:r>
            <w:r w:rsidRPr="00C71283">
              <w:rPr>
                <w:sz w:val="22"/>
                <w:szCs w:val="22"/>
              </w:rPr>
              <w:t xml:space="preserve">; </w:t>
            </w:r>
          </w:p>
          <w:p w14:paraId="36CE5445" w14:textId="77777777" w:rsidR="00A044B4" w:rsidRDefault="00A044B4" w:rsidP="00A044B4">
            <w:pPr>
              <w:widowControl w:val="0"/>
              <w:adjustRightInd w:val="0"/>
              <w:rPr>
                <w:sz w:val="22"/>
                <w:szCs w:val="22"/>
              </w:rPr>
            </w:pPr>
            <w:r w:rsidRPr="00C71283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устройство анализатора в исполнении «</w:t>
            </w:r>
            <w:proofErr w:type="spellStart"/>
            <w:r>
              <w:rPr>
                <w:sz w:val="22"/>
                <w:szCs w:val="22"/>
              </w:rPr>
              <w:t>ГигроСкан</w:t>
            </w:r>
            <w:proofErr w:type="spellEnd"/>
            <w:r>
              <w:rPr>
                <w:sz w:val="22"/>
                <w:szCs w:val="22"/>
              </w:rPr>
              <w:t>-П»</w:t>
            </w:r>
            <w:r w:rsidRPr="00C71283">
              <w:rPr>
                <w:sz w:val="22"/>
                <w:szCs w:val="22"/>
              </w:rPr>
              <w:t xml:space="preserve">;  </w:t>
            </w:r>
          </w:p>
          <w:p w14:paraId="2483AB8B" w14:textId="77777777" w:rsidR="00A044B4" w:rsidRDefault="00A044B4" w:rsidP="00A044B4">
            <w:pPr>
              <w:widowControl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  <w:r w:rsidRPr="00C71283">
              <w:rPr>
                <w:sz w:val="22"/>
                <w:szCs w:val="22"/>
              </w:rPr>
              <w:t xml:space="preserve"> Требования техники безопасности при работе со взрывозащищённым </w:t>
            </w:r>
            <w:r w:rsidRPr="00C71283">
              <w:rPr>
                <w:sz w:val="22"/>
                <w:szCs w:val="22"/>
              </w:rPr>
              <w:lastRenderedPageBreak/>
              <w:t>оборудованием.</w:t>
            </w:r>
          </w:p>
          <w:p w14:paraId="6A58AA1E" w14:textId="77777777" w:rsidR="00A044B4" w:rsidRPr="00C71283" w:rsidRDefault="00A044B4" w:rsidP="00A044B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  <w:r w:rsidRPr="00C71283">
              <w:rPr>
                <w:sz w:val="22"/>
                <w:szCs w:val="22"/>
              </w:rPr>
              <w:t xml:space="preserve"> Программное обеспечение </w:t>
            </w:r>
            <w:r>
              <w:rPr>
                <w:sz w:val="22"/>
                <w:szCs w:val="22"/>
              </w:rPr>
              <w:t>гигрометрического</w:t>
            </w:r>
            <w:r w:rsidRPr="00C71283">
              <w:rPr>
                <w:sz w:val="22"/>
                <w:szCs w:val="22"/>
              </w:rPr>
              <w:t xml:space="preserve"> комплекса ПО «</w:t>
            </w:r>
            <w:r>
              <w:rPr>
                <w:sz w:val="22"/>
                <w:szCs w:val="22"/>
              </w:rPr>
              <w:t>Х-метр</w:t>
            </w:r>
            <w:r w:rsidRPr="00C71283">
              <w:rPr>
                <w:sz w:val="22"/>
                <w:szCs w:val="22"/>
              </w:rPr>
              <w:t xml:space="preserve">». </w:t>
            </w:r>
          </w:p>
          <w:p w14:paraId="66832AB2" w14:textId="77777777" w:rsidR="00A044B4" w:rsidRPr="00C71283" w:rsidRDefault="00A044B4" w:rsidP="00A044B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</w:t>
            </w:r>
            <w:r w:rsidRPr="00C71283">
              <w:rPr>
                <w:sz w:val="22"/>
                <w:szCs w:val="22"/>
              </w:rPr>
              <w:t xml:space="preserve">. Инсталляция программы </w:t>
            </w:r>
          </w:p>
          <w:p w14:paraId="5109DAC9" w14:textId="77777777" w:rsidR="00A044B4" w:rsidRPr="00C71283" w:rsidRDefault="00A044B4" w:rsidP="00A044B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  <w:r w:rsidRPr="00C71283">
              <w:rPr>
                <w:sz w:val="22"/>
                <w:szCs w:val="22"/>
              </w:rPr>
              <w:t xml:space="preserve">2. Краткое ознакомление с программой </w:t>
            </w:r>
          </w:p>
          <w:p w14:paraId="021B2EFC" w14:textId="77777777" w:rsidR="00A044B4" w:rsidRPr="00C71283" w:rsidRDefault="00A044B4" w:rsidP="00A044B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5.3</w:t>
            </w:r>
            <w:r w:rsidRPr="00C71283">
              <w:rPr>
                <w:sz w:val="22"/>
                <w:szCs w:val="22"/>
              </w:rPr>
              <w:t xml:space="preserve">. Запуск программы </w:t>
            </w:r>
          </w:p>
          <w:p w14:paraId="67E6247B" w14:textId="77777777" w:rsidR="00A044B4" w:rsidRPr="00C71283" w:rsidRDefault="00A044B4" w:rsidP="00A044B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5.4</w:t>
            </w:r>
            <w:r w:rsidRPr="00C71283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Вывод результатов измерений на дисплей персонального компьютера</w:t>
            </w:r>
            <w:r w:rsidRPr="00C71283">
              <w:rPr>
                <w:sz w:val="22"/>
                <w:szCs w:val="22"/>
              </w:rPr>
              <w:t xml:space="preserve"> </w:t>
            </w:r>
          </w:p>
          <w:p w14:paraId="03125F9A" w14:textId="77777777" w:rsidR="00A044B4" w:rsidRPr="00C71283" w:rsidRDefault="00A044B4" w:rsidP="00A044B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5.5</w:t>
            </w:r>
            <w:r w:rsidRPr="00C7128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Просмотр результатов последних анализов</w:t>
            </w:r>
            <w:r w:rsidRPr="00C71283">
              <w:rPr>
                <w:sz w:val="22"/>
                <w:szCs w:val="22"/>
              </w:rPr>
              <w:t xml:space="preserve"> </w:t>
            </w:r>
          </w:p>
          <w:p w14:paraId="72EA440D" w14:textId="77777777" w:rsidR="00A044B4" w:rsidRPr="00C71283" w:rsidRDefault="00A044B4" w:rsidP="00A044B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5.6</w:t>
            </w:r>
            <w:r w:rsidRPr="00C7128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Просмотр результатов архивных анализов</w:t>
            </w:r>
            <w:r w:rsidRPr="00C71283">
              <w:rPr>
                <w:sz w:val="22"/>
                <w:szCs w:val="22"/>
              </w:rPr>
              <w:t xml:space="preserve"> </w:t>
            </w:r>
          </w:p>
          <w:p w14:paraId="20418DE7" w14:textId="77777777" w:rsidR="00A044B4" w:rsidRPr="00C71283" w:rsidRDefault="00A044B4" w:rsidP="00A044B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5.7</w:t>
            </w:r>
            <w:r w:rsidRPr="00C7128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Просмотр событий журнала вмешательств</w:t>
            </w:r>
          </w:p>
          <w:p w14:paraId="0DEDA5F8" w14:textId="77777777" w:rsidR="00A044B4" w:rsidRPr="00C71283" w:rsidRDefault="00A044B4" w:rsidP="00A044B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5.8</w:t>
            </w:r>
            <w:r w:rsidRPr="00C7128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Просмотр событий журнала аварий</w:t>
            </w:r>
          </w:p>
          <w:p w14:paraId="7104E6C5" w14:textId="77777777" w:rsidR="00A044B4" w:rsidRPr="00C71283" w:rsidRDefault="00A044B4" w:rsidP="00A044B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5.9</w:t>
            </w:r>
            <w:r w:rsidRPr="00C7128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Задание режимов работы анализатора</w:t>
            </w:r>
          </w:p>
          <w:p w14:paraId="6415FEF0" w14:textId="77777777" w:rsidR="00A044B4" w:rsidRPr="00C71283" w:rsidRDefault="00A044B4" w:rsidP="00A044B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5.10</w:t>
            </w:r>
            <w:r w:rsidRPr="00C71283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Задание критериев нормы контролируемых параметров</w:t>
            </w:r>
            <w:r w:rsidRPr="00C71283">
              <w:rPr>
                <w:sz w:val="22"/>
                <w:szCs w:val="22"/>
              </w:rPr>
              <w:t xml:space="preserve"> </w:t>
            </w:r>
          </w:p>
          <w:p w14:paraId="3AE22244" w14:textId="77777777" w:rsidR="00A044B4" w:rsidRPr="00C71283" w:rsidRDefault="00A044B4" w:rsidP="00A044B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5.11</w:t>
            </w:r>
            <w:r w:rsidRPr="00C71283">
              <w:rPr>
                <w:sz w:val="22"/>
                <w:szCs w:val="22"/>
              </w:rPr>
              <w:t xml:space="preserve">. Настройка </w:t>
            </w:r>
            <w:r>
              <w:rPr>
                <w:sz w:val="22"/>
                <w:szCs w:val="22"/>
              </w:rPr>
              <w:t>параметров коммуникационных портов</w:t>
            </w:r>
            <w:r w:rsidRPr="00C71283">
              <w:rPr>
                <w:sz w:val="22"/>
                <w:szCs w:val="22"/>
              </w:rPr>
              <w:t xml:space="preserve"> </w:t>
            </w:r>
          </w:p>
          <w:p w14:paraId="104965D2" w14:textId="77777777" w:rsidR="00A044B4" w:rsidRPr="00C71283" w:rsidRDefault="00A044B4" w:rsidP="00A044B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5.12</w:t>
            </w:r>
            <w:r w:rsidRPr="00C71283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Управление правами пользователей</w:t>
            </w:r>
            <w:r w:rsidRPr="00C71283">
              <w:rPr>
                <w:sz w:val="22"/>
                <w:szCs w:val="22"/>
              </w:rPr>
              <w:t xml:space="preserve"> </w:t>
            </w:r>
          </w:p>
          <w:p w14:paraId="6AD3D7F8" w14:textId="77777777" w:rsidR="00A044B4" w:rsidRPr="00C71283" w:rsidRDefault="00A044B4" w:rsidP="00A044B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5.13</w:t>
            </w:r>
            <w:r w:rsidRPr="00C71283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Синхронизация времени</w:t>
            </w:r>
            <w:r w:rsidRPr="00C71283">
              <w:rPr>
                <w:sz w:val="22"/>
                <w:szCs w:val="22"/>
              </w:rPr>
              <w:t xml:space="preserve"> </w:t>
            </w:r>
          </w:p>
          <w:p w14:paraId="5C112527" w14:textId="77777777" w:rsidR="00A044B4" w:rsidRDefault="00A044B4" w:rsidP="00A044B4">
            <w:pPr>
              <w:widowControl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5.14</w:t>
            </w:r>
            <w:r w:rsidRPr="00C71283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Настройка параметров токового выхода.</w:t>
            </w:r>
          </w:p>
          <w:p w14:paraId="18CB1DEA" w14:textId="77777777" w:rsidR="00A044B4" w:rsidRDefault="00A044B4" w:rsidP="00A044B4">
            <w:pPr>
              <w:widowControl w:val="0"/>
              <w:adjustRightInd w:val="0"/>
            </w:pPr>
          </w:p>
          <w:p w14:paraId="6478EC5A" w14:textId="1EFEBB1A" w:rsidR="00A044B4" w:rsidRPr="00153923" w:rsidRDefault="00385F03" w:rsidP="00A044B4">
            <w:pPr>
              <w:tabs>
                <w:tab w:val="left" w:pos="702"/>
              </w:tabs>
            </w:pPr>
            <w:r w:rsidRPr="00153923">
              <w:t>По окончании предоставить подтверждающий документ о прохождении подготовки по данному курсу</w:t>
            </w:r>
            <w:r>
              <w:t xml:space="preserve"> с правом на эксплуатацию и техническое обслуживание данного типа оборудования.</w:t>
            </w:r>
          </w:p>
        </w:tc>
      </w:tr>
    </w:tbl>
    <w:p w14:paraId="0A7A7E73" w14:textId="77777777" w:rsidR="00763B1D" w:rsidRPr="00153923" w:rsidRDefault="00763B1D" w:rsidP="00B36935"/>
    <w:p w14:paraId="1851C6A4" w14:textId="77777777" w:rsidR="00AE5404" w:rsidRDefault="00AE5404" w:rsidP="009E6B08">
      <w:pPr>
        <w:rPr>
          <w:sz w:val="22"/>
          <w:szCs w:val="22"/>
        </w:rPr>
      </w:pPr>
    </w:p>
    <w:p w14:paraId="143E3249" w14:textId="77777777" w:rsidR="00B8280E" w:rsidRPr="00AE5404" w:rsidRDefault="00B8280E" w:rsidP="009E6B08">
      <w:pPr>
        <w:rPr>
          <w:sz w:val="22"/>
          <w:szCs w:val="22"/>
        </w:rPr>
      </w:pPr>
    </w:p>
    <w:p w14:paraId="0E677A5B" w14:textId="77777777" w:rsidR="00260DCE" w:rsidRPr="00AE5404" w:rsidRDefault="00260DCE" w:rsidP="00FD659B"/>
    <w:sectPr w:rsidR="00260DCE" w:rsidRPr="00AE5404" w:rsidSect="001947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566" w:bottom="284" w:left="1134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BBBA41" w14:textId="77777777" w:rsidR="004E6E04" w:rsidRDefault="004E6E04">
      <w:r>
        <w:separator/>
      </w:r>
    </w:p>
  </w:endnote>
  <w:endnote w:type="continuationSeparator" w:id="0">
    <w:p w14:paraId="7C9BA8F5" w14:textId="77777777" w:rsidR="004E6E04" w:rsidRDefault="004E6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13B14E" w14:textId="77777777" w:rsidR="008E34C8" w:rsidRDefault="008E34C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E45C5B" w14:textId="77777777" w:rsidR="008E34C8" w:rsidRDefault="008E34C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09D85F" w14:textId="77777777" w:rsidR="008E34C8" w:rsidRDefault="008E34C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4F81C4" w14:textId="77777777" w:rsidR="004E6E04" w:rsidRDefault="004E6E04">
      <w:r>
        <w:separator/>
      </w:r>
    </w:p>
  </w:footnote>
  <w:footnote w:type="continuationSeparator" w:id="0">
    <w:p w14:paraId="061CFA54" w14:textId="77777777" w:rsidR="004E6E04" w:rsidRDefault="004E6E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B7C2EA" w14:textId="77777777" w:rsidR="00346E37" w:rsidRDefault="005B1F38" w:rsidP="005A1A6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46E37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ABD5A96" w14:textId="77777777" w:rsidR="00346E37" w:rsidRDefault="00346E37" w:rsidP="002C4CFC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35453C" w14:textId="77777777" w:rsidR="00346E37" w:rsidRDefault="00346E37" w:rsidP="0043055C">
    <w:pPr>
      <w:pStyle w:val="a4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3EB87C" w14:textId="77777777" w:rsidR="008E34C8" w:rsidRDefault="008E34C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42D41"/>
    <w:multiLevelType w:val="hybridMultilevel"/>
    <w:tmpl w:val="AB9C1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5186A"/>
    <w:multiLevelType w:val="hybridMultilevel"/>
    <w:tmpl w:val="01FC7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507AB"/>
    <w:multiLevelType w:val="hybridMultilevel"/>
    <w:tmpl w:val="A9607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A3A5BE5"/>
    <w:multiLevelType w:val="hybridMultilevel"/>
    <w:tmpl w:val="47D64C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6AE1378"/>
    <w:multiLevelType w:val="hybridMultilevel"/>
    <w:tmpl w:val="3FE46E9E"/>
    <w:lvl w:ilvl="0" w:tplc="E90027D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BC73A3"/>
    <w:multiLevelType w:val="hybridMultilevel"/>
    <w:tmpl w:val="3A263D94"/>
    <w:lvl w:ilvl="0" w:tplc="D7544F30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6" w15:restartNumberingAfterBreak="0">
    <w:nsid w:val="322B4E97"/>
    <w:multiLevelType w:val="hybridMultilevel"/>
    <w:tmpl w:val="253CD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964BBA"/>
    <w:multiLevelType w:val="hybridMultilevel"/>
    <w:tmpl w:val="0BC01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5836EC"/>
    <w:multiLevelType w:val="hybridMultilevel"/>
    <w:tmpl w:val="9872B2E6"/>
    <w:lvl w:ilvl="0" w:tplc="F73673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20702F"/>
    <w:multiLevelType w:val="hybridMultilevel"/>
    <w:tmpl w:val="BB8A494A"/>
    <w:lvl w:ilvl="0" w:tplc="432A26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F0B0F3F"/>
    <w:multiLevelType w:val="hybridMultilevel"/>
    <w:tmpl w:val="B9BC1342"/>
    <w:lvl w:ilvl="0" w:tplc="C84A37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5736CF2"/>
    <w:multiLevelType w:val="hybridMultilevel"/>
    <w:tmpl w:val="EE4A2FCA"/>
    <w:lvl w:ilvl="0" w:tplc="DC48484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59171D45"/>
    <w:multiLevelType w:val="hybridMultilevel"/>
    <w:tmpl w:val="C5222BAE"/>
    <w:lvl w:ilvl="0" w:tplc="7D48A67E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3" w15:restartNumberingAfterBreak="0">
    <w:nsid w:val="6F36419B"/>
    <w:multiLevelType w:val="multilevel"/>
    <w:tmpl w:val="40A6A2F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191332332">
    <w:abstractNumId w:val="8"/>
  </w:num>
  <w:num w:numId="2" w16cid:durableId="1963800962">
    <w:abstractNumId w:val="1"/>
  </w:num>
  <w:num w:numId="3" w16cid:durableId="178668222">
    <w:abstractNumId w:val="7"/>
  </w:num>
  <w:num w:numId="4" w16cid:durableId="1264217704">
    <w:abstractNumId w:val="6"/>
  </w:num>
  <w:num w:numId="5" w16cid:durableId="1271204289">
    <w:abstractNumId w:val="12"/>
  </w:num>
  <w:num w:numId="6" w16cid:durableId="1738623203">
    <w:abstractNumId w:val="5"/>
  </w:num>
  <w:num w:numId="7" w16cid:durableId="181435338">
    <w:abstractNumId w:val="11"/>
  </w:num>
  <w:num w:numId="8" w16cid:durableId="1136875148">
    <w:abstractNumId w:val="9"/>
  </w:num>
  <w:num w:numId="9" w16cid:durableId="1389694470">
    <w:abstractNumId w:val="3"/>
  </w:num>
  <w:num w:numId="10" w16cid:durableId="1937054033">
    <w:abstractNumId w:val="2"/>
  </w:num>
  <w:num w:numId="11" w16cid:durableId="1872843666">
    <w:abstractNumId w:val="10"/>
  </w:num>
  <w:num w:numId="12" w16cid:durableId="1090203587">
    <w:abstractNumId w:val="4"/>
  </w:num>
  <w:num w:numId="13" w16cid:durableId="1234317195">
    <w:abstractNumId w:val="0"/>
  </w:num>
  <w:num w:numId="14" w16cid:durableId="127933385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38B"/>
    <w:rsid w:val="00000425"/>
    <w:rsid w:val="000107FA"/>
    <w:rsid w:val="00011E2F"/>
    <w:rsid w:val="000131AF"/>
    <w:rsid w:val="00020F3A"/>
    <w:rsid w:val="00032FD3"/>
    <w:rsid w:val="00033A65"/>
    <w:rsid w:val="000347DA"/>
    <w:rsid w:val="000410B2"/>
    <w:rsid w:val="00042BE3"/>
    <w:rsid w:val="00043913"/>
    <w:rsid w:val="00044A32"/>
    <w:rsid w:val="00044F42"/>
    <w:rsid w:val="00044FFE"/>
    <w:rsid w:val="00056F35"/>
    <w:rsid w:val="00057F44"/>
    <w:rsid w:val="00061426"/>
    <w:rsid w:val="0006203D"/>
    <w:rsid w:val="00064D31"/>
    <w:rsid w:val="00066191"/>
    <w:rsid w:val="000706B8"/>
    <w:rsid w:val="00074148"/>
    <w:rsid w:val="0007766D"/>
    <w:rsid w:val="0007794B"/>
    <w:rsid w:val="00080B61"/>
    <w:rsid w:val="000A4AB1"/>
    <w:rsid w:val="000A6BE1"/>
    <w:rsid w:val="000B4226"/>
    <w:rsid w:val="000B4BF8"/>
    <w:rsid w:val="000B533C"/>
    <w:rsid w:val="000B6249"/>
    <w:rsid w:val="000C1D79"/>
    <w:rsid w:val="000C625F"/>
    <w:rsid w:val="000E00B3"/>
    <w:rsid w:val="000E5E86"/>
    <w:rsid w:val="000E5F89"/>
    <w:rsid w:val="000E7153"/>
    <w:rsid w:val="000F2314"/>
    <w:rsid w:val="000F6B4D"/>
    <w:rsid w:val="00100AE7"/>
    <w:rsid w:val="00100B00"/>
    <w:rsid w:val="00101D5F"/>
    <w:rsid w:val="001033F6"/>
    <w:rsid w:val="00105BC0"/>
    <w:rsid w:val="00113243"/>
    <w:rsid w:val="0011549E"/>
    <w:rsid w:val="0012211A"/>
    <w:rsid w:val="00133726"/>
    <w:rsid w:val="00134753"/>
    <w:rsid w:val="00134FAE"/>
    <w:rsid w:val="00136B50"/>
    <w:rsid w:val="001419D2"/>
    <w:rsid w:val="001446B2"/>
    <w:rsid w:val="001479AE"/>
    <w:rsid w:val="00150A98"/>
    <w:rsid w:val="00151735"/>
    <w:rsid w:val="001535AF"/>
    <w:rsid w:val="00153923"/>
    <w:rsid w:val="00157252"/>
    <w:rsid w:val="001626C6"/>
    <w:rsid w:val="001627CF"/>
    <w:rsid w:val="0016467F"/>
    <w:rsid w:val="001654C6"/>
    <w:rsid w:val="00165F97"/>
    <w:rsid w:val="001709A3"/>
    <w:rsid w:val="00170F7B"/>
    <w:rsid w:val="00174890"/>
    <w:rsid w:val="001804B0"/>
    <w:rsid w:val="001812F0"/>
    <w:rsid w:val="00181D57"/>
    <w:rsid w:val="00182D86"/>
    <w:rsid w:val="00185A78"/>
    <w:rsid w:val="00186327"/>
    <w:rsid w:val="0018663A"/>
    <w:rsid w:val="001870CC"/>
    <w:rsid w:val="001912F4"/>
    <w:rsid w:val="00192526"/>
    <w:rsid w:val="001947C2"/>
    <w:rsid w:val="00195D9F"/>
    <w:rsid w:val="00197DDA"/>
    <w:rsid w:val="001A2CC8"/>
    <w:rsid w:val="001B027F"/>
    <w:rsid w:val="001B391B"/>
    <w:rsid w:val="001B49FE"/>
    <w:rsid w:val="001F0F60"/>
    <w:rsid w:val="001F2042"/>
    <w:rsid w:val="001F2397"/>
    <w:rsid w:val="001F70A6"/>
    <w:rsid w:val="00214B77"/>
    <w:rsid w:val="00220252"/>
    <w:rsid w:val="002214EB"/>
    <w:rsid w:val="00224B63"/>
    <w:rsid w:val="00225395"/>
    <w:rsid w:val="0024247F"/>
    <w:rsid w:val="002452B3"/>
    <w:rsid w:val="00245617"/>
    <w:rsid w:val="002503B0"/>
    <w:rsid w:val="002557F8"/>
    <w:rsid w:val="00255D36"/>
    <w:rsid w:val="00257981"/>
    <w:rsid w:val="00257B32"/>
    <w:rsid w:val="00260BBC"/>
    <w:rsid w:val="00260DCE"/>
    <w:rsid w:val="0026548C"/>
    <w:rsid w:val="002731DE"/>
    <w:rsid w:val="00276A7A"/>
    <w:rsid w:val="002815E7"/>
    <w:rsid w:val="0028305A"/>
    <w:rsid w:val="00286821"/>
    <w:rsid w:val="0028682E"/>
    <w:rsid w:val="00286AD9"/>
    <w:rsid w:val="002940D7"/>
    <w:rsid w:val="00295B7A"/>
    <w:rsid w:val="00297F76"/>
    <w:rsid w:val="002A0DF4"/>
    <w:rsid w:val="002A137E"/>
    <w:rsid w:val="002A2675"/>
    <w:rsid w:val="002A2B15"/>
    <w:rsid w:val="002A70A9"/>
    <w:rsid w:val="002B2E3A"/>
    <w:rsid w:val="002B56DE"/>
    <w:rsid w:val="002C4CFC"/>
    <w:rsid w:val="002D00A5"/>
    <w:rsid w:val="002D511D"/>
    <w:rsid w:val="002D5575"/>
    <w:rsid w:val="002D780E"/>
    <w:rsid w:val="002E4E6A"/>
    <w:rsid w:val="002F14EC"/>
    <w:rsid w:val="002F6903"/>
    <w:rsid w:val="002F7305"/>
    <w:rsid w:val="002F74D7"/>
    <w:rsid w:val="003020A6"/>
    <w:rsid w:val="003038D9"/>
    <w:rsid w:val="00303C69"/>
    <w:rsid w:val="00304267"/>
    <w:rsid w:val="0031030E"/>
    <w:rsid w:val="00310477"/>
    <w:rsid w:val="0031140F"/>
    <w:rsid w:val="00315C0D"/>
    <w:rsid w:val="00321395"/>
    <w:rsid w:val="003218DD"/>
    <w:rsid w:val="003228E7"/>
    <w:rsid w:val="00323B2F"/>
    <w:rsid w:val="00324DAA"/>
    <w:rsid w:val="00325E67"/>
    <w:rsid w:val="00330942"/>
    <w:rsid w:val="00330D7A"/>
    <w:rsid w:val="00331FD3"/>
    <w:rsid w:val="0033272E"/>
    <w:rsid w:val="0033338B"/>
    <w:rsid w:val="00337B94"/>
    <w:rsid w:val="003408CF"/>
    <w:rsid w:val="00340E5D"/>
    <w:rsid w:val="00341495"/>
    <w:rsid w:val="00346E37"/>
    <w:rsid w:val="003526E0"/>
    <w:rsid w:val="00353D4E"/>
    <w:rsid w:val="00355030"/>
    <w:rsid w:val="00360F40"/>
    <w:rsid w:val="003666B9"/>
    <w:rsid w:val="003673E9"/>
    <w:rsid w:val="00385F03"/>
    <w:rsid w:val="00390197"/>
    <w:rsid w:val="00391FE8"/>
    <w:rsid w:val="00392C29"/>
    <w:rsid w:val="0039500D"/>
    <w:rsid w:val="00395B95"/>
    <w:rsid w:val="00396FC4"/>
    <w:rsid w:val="003A1B91"/>
    <w:rsid w:val="003B5A2B"/>
    <w:rsid w:val="003C0491"/>
    <w:rsid w:val="003D424D"/>
    <w:rsid w:val="003E11AE"/>
    <w:rsid w:val="003E3BB1"/>
    <w:rsid w:val="003F1DA6"/>
    <w:rsid w:val="003F30D7"/>
    <w:rsid w:val="003F43B6"/>
    <w:rsid w:val="003F5163"/>
    <w:rsid w:val="003F5BE3"/>
    <w:rsid w:val="003F6BEC"/>
    <w:rsid w:val="003F6EAE"/>
    <w:rsid w:val="003F7B64"/>
    <w:rsid w:val="004059E2"/>
    <w:rsid w:val="004061C3"/>
    <w:rsid w:val="004066D8"/>
    <w:rsid w:val="0041089E"/>
    <w:rsid w:val="00413E98"/>
    <w:rsid w:val="004155B1"/>
    <w:rsid w:val="00416DDA"/>
    <w:rsid w:val="0043055C"/>
    <w:rsid w:val="004401E7"/>
    <w:rsid w:val="00440D51"/>
    <w:rsid w:val="0044152E"/>
    <w:rsid w:val="0045302E"/>
    <w:rsid w:val="004602DA"/>
    <w:rsid w:val="004713E1"/>
    <w:rsid w:val="0047164A"/>
    <w:rsid w:val="004742F0"/>
    <w:rsid w:val="00474495"/>
    <w:rsid w:val="00485FB6"/>
    <w:rsid w:val="00490E54"/>
    <w:rsid w:val="00491172"/>
    <w:rsid w:val="0049310F"/>
    <w:rsid w:val="00494D55"/>
    <w:rsid w:val="00496477"/>
    <w:rsid w:val="004A3386"/>
    <w:rsid w:val="004A5226"/>
    <w:rsid w:val="004A6503"/>
    <w:rsid w:val="004B011B"/>
    <w:rsid w:val="004B1935"/>
    <w:rsid w:val="004B36D7"/>
    <w:rsid w:val="004B472F"/>
    <w:rsid w:val="004C1EF0"/>
    <w:rsid w:val="004C52F4"/>
    <w:rsid w:val="004C6A83"/>
    <w:rsid w:val="004C6AAE"/>
    <w:rsid w:val="004C6F49"/>
    <w:rsid w:val="004D0393"/>
    <w:rsid w:val="004D43BF"/>
    <w:rsid w:val="004D4EE3"/>
    <w:rsid w:val="004D6028"/>
    <w:rsid w:val="004D6AAB"/>
    <w:rsid w:val="004E1CE6"/>
    <w:rsid w:val="004E2143"/>
    <w:rsid w:val="004E6E04"/>
    <w:rsid w:val="004F3F8D"/>
    <w:rsid w:val="004F5F6E"/>
    <w:rsid w:val="004F69FF"/>
    <w:rsid w:val="004F6BC4"/>
    <w:rsid w:val="004F7B2F"/>
    <w:rsid w:val="005003DA"/>
    <w:rsid w:val="00502790"/>
    <w:rsid w:val="005136B1"/>
    <w:rsid w:val="00513C57"/>
    <w:rsid w:val="00514A03"/>
    <w:rsid w:val="00523CA4"/>
    <w:rsid w:val="005251EF"/>
    <w:rsid w:val="00536798"/>
    <w:rsid w:val="00544F54"/>
    <w:rsid w:val="00550AF3"/>
    <w:rsid w:val="0055116D"/>
    <w:rsid w:val="00565B41"/>
    <w:rsid w:val="00567DE7"/>
    <w:rsid w:val="005703F7"/>
    <w:rsid w:val="00577C9C"/>
    <w:rsid w:val="0058240D"/>
    <w:rsid w:val="00586017"/>
    <w:rsid w:val="0059155E"/>
    <w:rsid w:val="005A0D6D"/>
    <w:rsid w:val="005A1A65"/>
    <w:rsid w:val="005A1BB1"/>
    <w:rsid w:val="005A46CC"/>
    <w:rsid w:val="005A5496"/>
    <w:rsid w:val="005B1F38"/>
    <w:rsid w:val="005B40CE"/>
    <w:rsid w:val="005B4122"/>
    <w:rsid w:val="005B7149"/>
    <w:rsid w:val="005C26DE"/>
    <w:rsid w:val="005C2E79"/>
    <w:rsid w:val="005C4871"/>
    <w:rsid w:val="005D611B"/>
    <w:rsid w:val="005D6AD9"/>
    <w:rsid w:val="005E23D5"/>
    <w:rsid w:val="005E2AFA"/>
    <w:rsid w:val="005E40CA"/>
    <w:rsid w:val="005E5336"/>
    <w:rsid w:val="005E5CEA"/>
    <w:rsid w:val="005E674C"/>
    <w:rsid w:val="005F6A85"/>
    <w:rsid w:val="005F7050"/>
    <w:rsid w:val="005F7D8C"/>
    <w:rsid w:val="00611405"/>
    <w:rsid w:val="006126D0"/>
    <w:rsid w:val="00617E8E"/>
    <w:rsid w:val="006200AF"/>
    <w:rsid w:val="006240EA"/>
    <w:rsid w:val="00624410"/>
    <w:rsid w:val="006253E7"/>
    <w:rsid w:val="00630CD8"/>
    <w:rsid w:val="00632AAB"/>
    <w:rsid w:val="00634BA0"/>
    <w:rsid w:val="00640DD8"/>
    <w:rsid w:val="006416CA"/>
    <w:rsid w:val="0064190B"/>
    <w:rsid w:val="00644290"/>
    <w:rsid w:val="00647EC0"/>
    <w:rsid w:val="0065009B"/>
    <w:rsid w:val="006510AD"/>
    <w:rsid w:val="0065645F"/>
    <w:rsid w:val="006573B5"/>
    <w:rsid w:val="00661BD4"/>
    <w:rsid w:val="0066299E"/>
    <w:rsid w:val="00665AA6"/>
    <w:rsid w:val="006668CE"/>
    <w:rsid w:val="00672FFF"/>
    <w:rsid w:val="0067360C"/>
    <w:rsid w:val="006744A5"/>
    <w:rsid w:val="0068062D"/>
    <w:rsid w:val="00684A4E"/>
    <w:rsid w:val="00686115"/>
    <w:rsid w:val="00692338"/>
    <w:rsid w:val="006929CD"/>
    <w:rsid w:val="00693667"/>
    <w:rsid w:val="006A3E3C"/>
    <w:rsid w:val="006A54A1"/>
    <w:rsid w:val="006A5A87"/>
    <w:rsid w:val="006A7A60"/>
    <w:rsid w:val="006B0A6D"/>
    <w:rsid w:val="006B22D2"/>
    <w:rsid w:val="006B2E8F"/>
    <w:rsid w:val="006B7244"/>
    <w:rsid w:val="006C0951"/>
    <w:rsid w:val="006C26E4"/>
    <w:rsid w:val="006C6382"/>
    <w:rsid w:val="006C6D57"/>
    <w:rsid w:val="006D0C82"/>
    <w:rsid w:val="006D1160"/>
    <w:rsid w:val="006D3AC4"/>
    <w:rsid w:val="006D3CA1"/>
    <w:rsid w:val="006D661B"/>
    <w:rsid w:val="006E125F"/>
    <w:rsid w:val="006E15E9"/>
    <w:rsid w:val="006E1670"/>
    <w:rsid w:val="006E2E5F"/>
    <w:rsid w:val="006E4426"/>
    <w:rsid w:val="006E5348"/>
    <w:rsid w:val="006F0DEF"/>
    <w:rsid w:val="006F7010"/>
    <w:rsid w:val="00704B84"/>
    <w:rsid w:val="00705149"/>
    <w:rsid w:val="0070597F"/>
    <w:rsid w:val="00705A4C"/>
    <w:rsid w:val="00713619"/>
    <w:rsid w:val="00715624"/>
    <w:rsid w:val="007160AF"/>
    <w:rsid w:val="007213A1"/>
    <w:rsid w:val="00721CB0"/>
    <w:rsid w:val="007247DA"/>
    <w:rsid w:val="007274EE"/>
    <w:rsid w:val="00731BA2"/>
    <w:rsid w:val="00731CFB"/>
    <w:rsid w:val="00733439"/>
    <w:rsid w:val="00733460"/>
    <w:rsid w:val="00733D7A"/>
    <w:rsid w:val="0074090F"/>
    <w:rsid w:val="00741DA0"/>
    <w:rsid w:val="00742AFC"/>
    <w:rsid w:val="007465A4"/>
    <w:rsid w:val="00747C91"/>
    <w:rsid w:val="00751F91"/>
    <w:rsid w:val="007530D0"/>
    <w:rsid w:val="00754341"/>
    <w:rsid w:val="00755E3F"/>
    <w:rsid w:val="00762FB2"/>
    <w:rsid w:val="00763879"/>
    <w:rsid w:val="007639C3"/>
    <w:rsid w:val="00763B1D"/>
    <w:rsid w:val="00764974"/>
    <w:rsid w:val="00775BE3"/>
    <w:rsid w:val="00782B34"/>
    <w:rsid w:val="00783A55"/>
    <w:rsid w:val="007862B9"/>
    <w:rsid w:val="00796DB0"/>
    <w:rsid w:val="007A05B0"/>
    <w:rsid w:val="007A1098"/>
    <w:rsid w:val="007A18EA"/>
    <w:rsid w:val="007A2680"/>
    <w:rsid w:val="007B364F"/>
    <w:rsid w:val="007C1455"/>
    <w:rsid w:val="007C205D"/>
    <w:rsid w:val="007C7C99"/>
    <w:rsid w:val="007D3423"/>
    <w:rsid w:val="007D6817"/>
    <w:rsid w:val="007E7370"/>
    <w:rsid w:val="007E74E5"/>
    <w:rsid w:val="007F0304"/>
    <w:rsid w:val="007F08A4"/>
    <w:rsid w:val="007F0D71"/>
    <w:rsid w:val="007F433C"/>
    <w:rsid w:val="007F64BB"/>
    <w:rsid w:val="0080012B"/>
    <w:rsid w:val="00800325"/>
    <w:rsid w:val="00804CD8"/>
    <w:rsid w:val="008131DE"/>
    <w:rsid w:val="0081395A"/>
    <w:rsid w:val="00815263"/>
    <w:rsid w:val="00816A58"/>
    <w:rsid w:val="00817857"/>
    <w:rsid w:val="008201C4"/>
    <w:rsid w:val="008212AE"/>
    <w:rsid w:val="00823155"/>
    <w:rsid w:val="008253E8"/>
    <w:rsid w:val="00827819"/>
    <w:rsid w:val="00833CBB"/>
    <w:rsid w:val="008424F5"/>
    <w:rsid w:val="00842CCC"/>
    <w:rsid w:val="0084733A"/>
    <w:rsid w:val="00852C1D"/>
    <w:rsid w:val="00852F80"/>
    <w:rsid w:val="0085409B"/>
    <w:rsid w:val="00855FAF"/>
    <w:rsid w:val="0085612F"/>
    <w:rsid w:val="008570D0"/>
    <w:rsid w:val="00861FB7"/>
    <w:rsid w:val="0086282C"/>
    <w:rsid w:val="00862D7C"/>
    <w:rsid w:val="00876C54"/>
    <w:rsid w:val="0087727A"/>
    <w:rsid w:val="00881F07"/>
    <w:rsid w:val="008870C7"/>
    <w:rsid w:val="008876A3"/>
    <w:rsid w:val="008904DC"/>
    <w:rsid w:val="00891B2F"/>
    <w:rsid w:val="008A68FB"/>
    <w:rsid w:val="008A7BC0"/>
    <w:rsid w:val="008B4273"/>
    <w:rsid w:val="008C10AB"/>
    <w:rsid w:val="008C29BC"/>
    <w:rsid w:val="008C47BF"/>
    <w:rsid w:val="008D5EF9"/>
    <w:rsid w:val="008D730F"/>
    <w:rsid w:val="008E0F95"/>
    <w:rsid w:val="008E228A"/>
    <w:rsid w:val="008E34C8"/>
    <w:rsid w:val="008E4DC8"/>
    <w:rsid w:val="008E783A"/>
    <w:rsid w:val="008E7B26"/>
    <w:rsid w:val="008F3C15"/>
    <w:rsid w:val="009071DA"/>
    <w:rsid w:val="009108A7"/>
    <w:rsid w:val="00922696"/>
    <w:rsid w:val="0092286D"/>
    <w:rsid w:val="009249F3"/>
    <w:rsid w:val="00932547"/>
    <w:rsid w:val="0093419A"/>
    <w:rsid w:val="0093576C"/>
    <w:rsid w:val="009442EF"/>
    <w:rsid w:val="00950579"/>
    <w:rsid w:val="00950FF4"/>
    <w:rsid w:val="0095779E"/>
    <w:rsid w:val="0097260B"/>
    <w:rsid w:val="00985F96"/>
    <w:rsid w:val="00993E4D"/>
    <w:rsid w:val="00994B7D"/>
    <w:rsid w:val="00997A8B"/>
    <w:rsid w:val="009B05D4"/>
    <w:rsid w:val="009C596C"/>
    <w:rsid w:val="009D0FFB"/>
    <w:rsid w:val="009D39C5"/>
    <w:rsid w:val="009D431B"/>
    <w:rsid w:val="009D46F0"/>
    <w:rsid w:val="009D6A75"/>
    <w:rsid w:val="009E2D8C"/>
    <w:rsid w:val="009E6959"/>
    <w:rsid w:val="009E6B08"/>
    <w:rsid w:val="009E76C9"/>
    <w:rsid w:val="009F0420"/>
    <w:rsid w:val="009F2C15"/>
    <w:rsid w:val="009F6624"/>
    <w:rsid w:val="00A022A3"/>
    <w:rsid w:val="00A044B4"/>
    <w:rsid w:val="00A0662A"/>
    <w:rsid w:val="00A103C2"/>
    <w:rsid w:val="00A17811"/>
    <w:rsid w:val="00A2148F"/>
    <w:rsid w:val="00A21E45"/>
    <w:rsid w:val="00A23055"/>
    <w:rsid w:val="00A256F7"/>
    <w:rsid w:val="00A274CD"/>
    <w:rsid w:val="00A318F9"/>
    <w:rsid w:val="00A40E3A"/>
    <w:rsid w:val="00A41A72"/>
    <w:rsid w:val="00A41DAD"/>
    <w:rsid w:val="00A5290D"/>
    <w:rsid w:val="00A52D9D"/>
    <w:rsid w:val="00A7078F"/>
    <w:rsid w:val="00A70F5E"/>
    <w:rsid w:val="00A7160B"/>
    <w:rsid w:val="00A735B7"/>
    <w:rsid w:val="00A74465"/>
    <w:rsid w:val="00A7653E"/>
    <w:rsid w:val="00A83BBA"/>
    <w:rsid w:val="00A84380"/>
    <w:rsid w:val="00A847B0"/>
    <w:rsid w:val="00A84EA8"/>
    <w:rsid w:val="00A85B90"/>
    <w:rsid w:val="00A85E5B"/>
    <w:rsid w:val="00A90344"/>
    <w:rsid w:val="00A9362E"/>
    <w:rsid w:val="00A966CF"/>
    <w:rsid w:val="00AA29B8"/>
    <w:rsid w:val="00AA2D06"/>
    <w:rsid w:val="00AA3ED0"/>
    <w:rsid w:val="00AA644A"/>
    <w:rsid w:val="00AA6CFC"/>
    <w:rsid w:val="00AB0149"/>
    <w:rsid w:val="00AB0BB4"/>
    <w:rsid w:val="00AB62C7"/>
    <w:rsid w:val="00AC0422"/>
    <w:rsid w:val="00AC0497"/>
    <w:rsid w:val="00AC08FC"/>
    <w:rsid w:val="00AC098E"/>
    <w:rsid w:val="00AC15C4"/>
    <w:rsid w:val="00AC2A99"/>
    <w:rsid w:val="00AD1829"/>
    <w:rsid w:val="00AD299D"/>
    <w:rsid w:val="00AD67DA"/>
    <w:rsid w:val="00AD6D14"/>
    <w:rsid w:val="00AD71CC"/>
    <w:rsid w:val="00AE1FBA"/>
    <w:rsid w:val="00AE3D98"/>
    <w:rsid w:val="00AE5404"/>
    <w:rsid w:val="00AE589F"/>
    <w:rsid w:val="00AE7BFD"/>
    <w:rsid w:val="00AF2F97"/>
    <w:rsid w:val="00AF6662"/>
    <w:rsid w:val="00AF727F"/>
    <w:rsid w:val="00B03ABA"/>
    <w:rsid w:val="00B04901"/>
    <w:rsid w:val="00B06817"/>
    <w:rsid w:val="00B070F4"/>
    <w:rsid w:val="00B07E64"/>
    <w:rsid w:val="00B07F1A"/>
    <w:rsid w:val="00B13185"/>
    <w:rsid w:val="00B136B8"/>
    <w:rsid w:val="00B159CB"/>
    <w:rsid w:val="00B203C5"/>
    <w:rsid w:val="00B203D6"/>
    <w:rsid w:val="00B22669"/>
    <w:rsid w:val="00B24ADD"/>
    <w:rsid w:val="00B24B85"/>
    <w:rsid w:val="00B26DA8"/>
    <w:rsid w:val="00B33933"/>
    <w:rsid w:val="00B36935"/>
    <w:rsid w:val="00B461AA"/>
    <w:rsid w:val="00B46F22"/>
    <w:rsid w:val="00B51382"/>
    <w:rsid w:val="00B53110"/>
    <w:rsid w:val="00B64BE1"/>
    <w:rsid w:val="00B6631F"/>
    <w:rsid w:val="00B66F49"/>
    <w:rsid w:val="00B67875"/>
    <w:rsid w:val="00B72022"/>
    <w:rsid w:val="00B74676"/>
    <w:rsid w:val="00B7476E"/>
    <w:rsid w:val="00B81C21"/>
    <w:rsid w:val="00B823F6"/>
    <w:rsid w:val="00B8280E"/>
    <w:rsid w:val="00B87D69"/>
    <w:rsid w:val="00B975FA"/>
    <w:rsid w:val="00B97C2D"/>
    <w:rsid w:val="00BA3405"/>
    <w:rsid w:val="00BB13C5"/>
    <w:rsid w:val="00BB1CE7"/>
    <w:rsid w:val="00BC11C4"/>
    <w:rsid w:val="00BC129B"/>
    <w:rsid w:val="00BC29BB"/>
    <w:rsid w:val="00BC359C"/>
    <w:rsid w:val="00BC44CD"/>
    <w:rsid w:val="00BD0EF6"/>
    <w:rsid w:val="00BD4BC1"/>
    <w:rsid w:val="00BD5149"/>
    <w:rsid w:val="00BD62C2"/>
    <w:rsid w:val="00BE4425"/>
    <w:rsid w:val="00BE7406"/>
    <w:rsid w:val="00BF0898"/>
    <w:rsid w:val="00BF0EFD"/>
    <w:rsid w:val="00BF486A"/>
    <w:rsid w:val="00C048B3"/>
    <w:rsid w:val="00C04C05"/>
    <w:rsid w:val="00C05596"/>
    <w:rsid w:val="00C102C8"/>
    <w:rsid w:val="00C11389"/>
    <w:rsid w:val="00C17C86"/>
    <w:rsid w:val="00C216A0"/>
    <w:rsid w:val="00C3395F"/>
    <w:rsid w:val="00C371D2"/>
    <w:rsid w:val="00C47F77"/>
    <w:rsid w:val="00C51ADB"/>
    <w:rsid w:val="00C57070"/>
    <w:rsid w:val="00C57578"/>
    <w:rsid w:val="00C575AD"/>
    <w:rsid w:val="00C62D43"/>
    <w:rsid w:val="00C746F5"/>
    <w:rsid w:val="00C762B1"/>
    <w:rsid w:val="00C8038B"/>
    <w:rsid w:val="00C85C65"/>
    <w:rsid w:val="00C960A8"/>
    <w:rsid w:val="00C97618"/>
    <w:rsid w:val="00C97D3F"/>
    <w:rsid w:val="00CA1D34"/>
    <w:rsid w:val="00CA6C17"/>
    <w:rsid w:val="00CB287C"/>
    <w:rsid w:val="00CB3B0F"/>
    <w:rsid w:val="00CB3FD4"/>
    <w:rsid w:val="00CB497A"/>
    <w:rsid w:val="00CB59F7"/>
    <w:rsid w:val="00CB6C53"/>
    <w:rsid w:val="00CB75FC"/>
    <w:rsid w:val="00CC04F7"/>
    <w:rsid w:val="00CC1AEE"/>
    <w:rsid w:val="00CC216C"/>
    <w:rsid w:val="00CC2F30"/>
    <w:rsid w:val="00CC345D"/>
    <w:rsid w:val="00CC4E31"/>
    <w:rsid w:val="00CC590D"/>
    <w:rsid w:val="00CC6D8F"/>
    <w:rsid w:val="00CD198E"/>
    <w:rsid w:val="00CD261B"/>
    <w:rsid w:val="00CD3ED6"/>
    <w:rsid w:val="00CD6400"/>
    <w:rsid w:val="00CD74E3"/>
    <w:rsid w:val="00CE220B"/>
    <w:rsid w:val="00CE3BD6"/>
    <w:rsid w:val="00CF0141"/>
    <w:rsid w:val="00CF25D9"/>
    <w:rsid w:val="00CF2718"/>
    <w:rsid w:val="00CF3C8D"/>
    <w:rsid w:val="00CF7066"/>
    <w:rsid w:val="00CF7A5A"/>
    <w:rsid w:val="00D04A18"/>
    <w:rsid w:val="00D05B94"/>
    <w:rsid w:val="00D134F5"/>
    <w:rsid w:val="00D16D01"/>
    <w:rsid w:val="00D17C79"/>
    <w:rsid w:val="00D257E4"/>
    <w:rsid w:val="00D25979"/>
    <w:rsid w:val="00D26B2C"/>
    <w:rsid w:val="00D3511F"/>
    <w:rsid w:val="00D431A2"/>
    <w:rsid w:val="00D45A72"/>
    <w:rsid w:val="00D46C77"/>
    <w:rsid w:val="00D5043C"/>
    <w:rsid w:val="00D52410"/>
    <w:rsid w:val="00D53375"/>
    <w:rsid w:val="00D54103"/>
    <w:rsid w:val="00D72417"/>
    <w:rsid w:val="00D7312C"/>
    <w:rsid w:val="00D7401B"/>
    <w:rsid w:val="00D75698"/>
    <w:rsid w:val="00D764B2"/>
    <w:rsid w:val="00D825C8"/>
    <w:rsid w:val="00D84F83"/>
    <w:rsid w:val="00D935B0"/>
    <w:rsid w:val="00DA016C"/>
    <w:rsid w:val="00DA5561"/>
    <w:rsid w:val="00DA6B3F"/>
    <w:rsid w:val="00DB19AF"/>
    <w:rsid w:val="00DB2E6A"/>
    <w:rsid w:val="00DB2FBC"/>
    <w:rsid w:val="00DC1637"/>
    <w:rsid w:val="00DC53B6"/>
    <w:rsid w:val="00DD2B09"/>
    <w:rsid w:val="00DD4A8D"/>
    <w:rsid w:val="00DE17E1"/>
    <w:rsid w:val="00DE2091"/>
    <w:rsid w:val="00DE26B0"/>
    <w:rsid w:val="00DE2E5B"/>
    <w:rsid w:val="00DF59F6"/>
    <w:rsid w:val="00E06368"/>
    <w:rsid w:val="00E1462F"/>
    <w:rsid w:val="00E16A95"/>
    <w:rsid w:val="00E27469"/>
    <w:rsid w:val="00E33938"/>
    <w:rsid w:val="00E3499B"/>
    <w:rsid w:val="00E35D3D"/>
    <w:rsid w:val="00E445A8"/>
    <w:rsid w:val="00E51780"/>
    <w:rsid w:val="00E575C3"/>
    <w:rsid w:val="00E61F7F"/>
    <w:rsid w:val="00E67D7D"/>
    <w:rsid w:val="00E71E79"/>
    <w:rsid w:val="00E74F3B"/>
    <w:rsid w:val="00E77364"/>
    <w:rsid w:val="00E80050"/>
    <w:rsid w:val="00E85253"/>
    <w:rsid w:val="00E856D8"/>
    <w:rsid w:val="00EA0E8D"/>
    <w:rsid w:val="00EC2A32"/>
    <w:rsid w:val="00EC2BDC"/>
    <w:rsid w:val="00EC2D42"/>
    <w:rsid w:val="00EC4AEE"/>
    <w:rsid w:val="00ED1156"/>
    <w:rsid w:val="00ED1386"/>
    <w:rsid w:val="00ED2017"/>
    <w:rsid w:val="00ED3F57"/>
    <w:rsid w:val="00EE19FF"/>
    <w:rsid w:val="00EE2E71"/>
    <w:rsid w:val="00EE5B57"/>
    <w:rsid w:val="00EF0450"/>
    <w:rsid w:val="00EF0495"/>
    <w:rsid w:val="00EF32EF"/>
    <w:rsid w:val="00EF6B5F"/>
    <w:rsid w:val="00F0078B"/>
    <w:rsid w:val="00F00C8E"/>
    <w:rsid w:val="00F066A9"/>
    <w:rsid w:val="00F11FDF"/>
    <w:rsid w:val="00F1561D"/>
    <w:rsid w:val="00F16476"/>
    <w:rsid w:val="00F2294B"/>
    <w:rsid w:val="00F23866"/>
    <w:rsid w:val="00F3663C"/>
    <w:rsid w:val="00F567AA"/>
    <w:rsid w:val="00F62780"/>
    <w:rsid w:val="00F629B2"/>
    <w:rsid w:val="00F62E82"/>
    <w:rsid w:val="00F67ED9"/>
    <w:rsid w:val="00F71709"/>
    <w:rsid w:val="00F72102"/>
    <w:rsid w:val="00F77FAC"/>
    <w:rsid w:val="00F80B03"/>
    <w:rsid w:val="00F8177D"/>
    <w:rsid w:val="00F82084"/>
    <w:rsid w:val="00F82C11"/>
    <w:rsid w:val="00F852A4"/>
    <w:rsid w:val="00F85CCD"/>
    <w:rsid w:val="00F87B54"/>
    <w:rsid w:val="00F87F1E"/>
    <w:rsid w:val="00F944A2"/>
    <w:rsid w:val="00F94D04"/>
    <w:rsid w:val="00FA262A"/>
    <w:rsid w:val="00FA297F"/>
    <w:rsid w:val="00FA5B48"/>
    <w:rsid w:val="00FB049E"/>
    <w:rsid w:val="00FB09DE"/>
    <w:rsid w:val="00FB452D"/>
    <w:rsid w:val="00FB454D"/>
    <w:rsid w:val="00FB7C2F"/>
    <w:rsid w:val="00FC1334"/>
    <w:rsid w:val="00FC6BCE"/>
    <w:rsid w:val="00FD659B"/>
    <w:rsid w:val="00FE1192"/>
    <w:rsid w:val="00FE24D1"/>
    <w:rsid w:val="00FE2837"/>
    <w:rsid w:val="00FE6A8F"/>
    <w:rsid w:val="00FE70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7461EC"/>
  <w15:docId w15:val="{6F49ABEB-B433-496A-A06C-1262A52FC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03C69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4B011B"/>
    <w:pPr>
      <w:keepNext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33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2C4CF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C4CFC"/>
  </w:style>
  <w:style w:type="paragraph" w:styleId="a6">
    <w:name w:val="footer"/>
    <w:basedOn w:val="a"/>
    <w:rsid w:val="0043055C"/>
    <w:pPr>
      <w:tabs>
        <w:tab w:val="center" w:pos="4677"/>
        <w:tab w:val="right" w:pos="9355"/>
      </w:tabs>
    </w:pPr>
  </w:style>
  <w:style w:type="paragraph" w:styleId="a7">
    <w:name w:val="Body Text Indent"/>
    <w:basedOn w:val="a"/>
    <w:link w:val="a8"/>
    <w:rsid w:val="004C6A83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4C6A83"/>
    <w:rPr>
      <w:sz w:val="24"/>
      <w:szCs w:val="24"/>
    </w:rPr>
  </w:style>
  <w:style w:type="character" w:styleId="a9">
    <w:name w:val="Hyperlink"/>
    <w:basedOn w:val="a0"/>
    <w:rsid w:val="00A7078F"/>
    <w:rPr>
      <w:color w:val="0000FF"/>
      <w:u w:val="single"/>
    </w:rPr>
  </w:style>
  <w:style w:type="paragraph" w:styleId="aa">
    <w:name w:val="Balloon Text"/>
    <w:basedOn w:val="a"/>
    <w:link w:val="ab"/>
    <w:rsid w:val="00AA2D0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AA2D06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544F54"/>
    <w:rPr>
      <w:rFonts w:ascii="Calibri" w:hAnsi="Calibri"/>
      <w:sz w:val="22"/>
      <w:szCs w:val="22"/>
    </w:rPr>
  </w:style>
  <w:style w:type="paragraph" w:customStyle="1" w:styleId="bodytextindent">
    <w:name w:val="bodytextindent"/>
    <w:basedOn w:val="a"/>
    <w:rsid w:val="0006203D"/>
    <w:pPr>
      <w:spacing w:before="100" w:beforeAutospacing="1" w:after="100" w:afterAutospacing="1"/>
    </w:pPr>
  </w:style>
  <w:style w:type="paragraph" w:styleId="ad">
    <w:name w:val="List Paragraph"/>
    <w:basedOn w:val="a"/>
    <w:uiPriority w:val="34"/>
    <w:qFormat/>
    <w:rsid w:val="00297F76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4B011B"/>
    <w:rPr>
      <w:sz w:val="28"/>
    </w:rPr>
  </w:style>
  <w:style w:type="paragraph" w:customStyle="1" w:styleId="Default">
    <w:name w:val="Default"/>
    <w:rsid w:val="00A044B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1f1ea193f6735cf0wmi-callto">
    <w:name w:val="1f1ea193f6735cf0wmi-callto"/>
    <w:basedOn w:val="a0"/>
    <w:rsid w:val="00A044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47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C426D-49E8-4B87-A09D-BD9F44B29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1464</Words>
  <Characters>8351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РНХП</Company>
  <LinksUpToDate>false</LinksUpToDate>
  <CharactersWithSpaces>9796</CharactersWithSpaces>
  <SharedDoc>false</SharedDoc>
  <HLinks>
    <vt:vector size="6" baseType="variant">
      <vt:variant>
        <vt:i4>1966096</vt:i4>
      </vt:variant>
      <vt:variant>
        <vt:i4>0</vt:i4>
      </vt:variant>
      <vt:variant>
        <vt:i4>0</vt:i4>
      </vt:variant>
      <vt:variant>
        <vt:i4>5</vt:i4>
      </vt:variant>
      <vt:variant>
        <vt:lpwstr>http://www.grain.ru/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Волкова Людмила Геннадьевна</dc:creator>
  <cp:keywords/>
  <dc:description/>
  <cp:lastModifiedBy>Донец Наталья Юрьевна</cp:lastModifiedBy>
  <cp:revision>4</cp:revision>
  <cp:lastPrinted>2025-03-26T13:28:00Z</cp:lastPrinted>
  <dcterms:created xsi:type="dcterms:W3CDTF">2025-03-26T08:05:00Z</dcterms:created>
  <dcterms:modified xsi:type="dcterms:W3CDTF">2025-04-04T11:19:00Z</dcterms:modified>
</cp:coreProperties>
</file>