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655"/>
      </w:tblGrid>
      <w:tr w:rsidR="00AC62AC" w:rsidRPr="00B4614A" w14:paraId="4AA98A4B" w14:textId="77777777" w:rsidTr="00EC75D1">
        <w:trPr>
          <w:trHeight w:val="541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F95E7" w14:textId="2CE60826" w:rsidR="005408C3" w:rsidRPr="00B4614A" w:rsidRDefault="002577C2" w:rsidP="00EC75D1">
            <w:pPr>
              <w:pBdr>
                <w:bottom w:val="single" w:sz="12" w:space="1" w:color="auto"/>
              </w:pBd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АО «НЗНП»</w:t>
            </w:r>
          </w:p>
          <w:p w14:paraId="14968162" w14:textId="205242D7" w:rsidR="005408C3" w:rsidRPr="00B4614A" w:rsidRDefault="005408C3" w:rsidP="00EC75D1">
            <w:pPr>
              <w:pBdr>
                <w:bottom w:val="single" w:sz="12" w:space="1" w:color="auto"/>
              </w:pBdr>
              <w:jc w:val="center"/>
              <w:rPr>
                <w:b/>
                <w:sz w:val="26"/>
                <w:szCs w:val="26"/>
              </w:rPr>
            </w:pPr>
            <w:r w:rsidRPr="00B4614A">
              <w:rPr>
                <w:b/>
                <w:sz w:val="26"/>
                <w:szCs w:val="26"/>
              </w:rPr>
              <w:t>филиал «Ростовский»</w:t>
            </w:r>
          </w:p>
          <w:p w14:paraId="6CEE447F" w14:textId="77777777" w:rsidR="005408C3" w:rsidRPr="00B4614A" w:rsidRDefault="005408C3" w:rsidP="00EC75D1">
            <w:pPr>
              <w:tabs>
                <w:tab w:val="right" w:pos="9355"/>
              </w:tabs>
              <w:ind w:firstLine="5954"/>
              <w:rPr>
                <w:sz w:val="26"/>
                <w:szCs w:val="26"/>
              </w:rPr>
            </w:pPr>
          </w:p>
          <w:p w14:paraId="0BC6A950" w14:textId="77777777" w:rsidR="005408C3" w:rsidRPr="003754B4" w:rsidRDefault="005408C3" w:rsidP="00EC75D1">
            <w:pPr>
              <w:tabs>
                <w:tab w:val="right" w:pos="9355"/>
              </w:tabs>
              <w:ind w:firstLine="5245"/>
              <w:jc w:val="right"/>
            </w:pPr>
            <w:r w:rsidRPr="003754B4">
              <w:t>УТВЕРЖДАЮ</w:t>
            </w:r>
          </w:p>
          <w:p w14:paraId="4CDC4D19" w14:textId="2CBC97C3" w:rsidR="002577C2" w:rsidRPr="003754B4" w:rsidRDefault="005408C3" w:rsidP="00EC75D1">
            <w:pPr>
              <w:tabs>
                <w:tab w:val="right" w:pos="9355"/>
              </w:tabs>
              <w:ind w:firstLine="5245"/>
              <w:jc w:val="right"/>
            </w:pPr>
            <w:r w:rsidRPr="003754B4">
              <w:t xml:space="preserve">Директор </w:t>
            </w:r>
            <w:r w:rsidR="003754B4">
              <w:t xml:space="preserve">филиала </w:t>
            </w:r>
            <w:r w:rsidRPr="003754B4">
              <w:t xml:space="preserve">АО «НЗНП» </w:t>
            </w:r>
          </w:p>
          <w:p w14:paraId="5F5A0833" w14:textId="39AF4028" w:rsidR="005408C3" w:rsidRPr="003754B4" w:rsidRDefault="003754B4" w:rsidP="00EC75D1">
            <w:pPr>
              <w:tabs>
                <w:tab w:val="right" w:pos="9355"/>
              </w:tabs>
              <w:ind w:firstLine="5245"/>
              <w:jc w:val="right"/>
            </w:pPr>
            <w:r>
              <w:t>ф</w:t>
            </w:r>
            <w:r w:rsidR="005408C3" w:rsidRPr="003754B4">
              <w:t>илиал</w:t>
            </w:r>
            <w:r w:rsidR="002577C2" w:rsidRPr="003754B4">
              <w:t xml:space="preserve"> </w:t>
            </w:r>
            <w:r w:rsidR="005408C3" w:rsidRPr="003754B4">
              <w:t>«Ростовский»</w:t>
            </w:r>
          </w:p>
          <w:p w14:paraId="1BF977D4" w14:textId="77777777" w:rsidR="005408C3" w:rsidRPr="003754B4" w:rsidRDefault="005408C3" w:rsidP="00EC75D1">
            <w:pPr>
              <w:tabs>
                <w:tab w:val="right" w:pos="9355"/>
              </w:tabs>
              <w:ind w:firstLine="5245"/>
              <w:jc w:val="right"/>
            </w:pPr>
            <w:r w:rsidRPr="003754B4">
              <w:t>___________ А.Н. Вовк</w:t>
            </w:r>
          </w:p>
          <w:p w14:paraId="4C76B7B0" w14:textId="521CBC6B" w:rsidR="005408C3" w:rsidRPr="003754B4" w:rsidRDefault="005408C3" w:rsidP="00EC75D1">
            <w:pPr>
              <w:tabs>
                <w:tab w:val="right" w:pos="9355"/>
              </w:tabs>
              <w:ind w:firstLine="5103"/>
              <w:jc w:val="right"/>
            </w:pPr>
            <w:r w:rsidRPr="003754B4">
              <w:t xml:space="preserve"> «___</w:t>
            </w:r>
            <w:proofErr w:type="gramStart"/>
            <w:r w:rsidRPr="003754B4">
              <w:t>_»_</w:t>
            </w:r>
            <w:proofErr w:type="gramEnd"/>
            <w:r w:rsidRPr="003754B4">
              <w:t>__________20</w:t>
            </w:r>
            <w:r w:rsidR="00055F0A" w:rsidRPr="003754B4">
              <w:t>2</w:t>
            </w:r>
            <w:r w:rsidR="00A153FD">
              <w:t>5</w:t>
            </w:r>
            <w:r w:rsidRPr="003754B4">
              <w:t xml:space="preserve"> г.</w:t>
            </w:r>
          </w:p>
          <w:p w14:paraId="74E8FA21" w14:textId="7D85EB13" w:rsidR="00DD5511" w:rsidRPr="003754B4" w:rsidRDefault="00D179D6" w:rsidP="00EC75D1">
            <w:pPr>
              <w:jc w:val="center"/>
              <w:rPr>
                <w:b/>
              </w:rPr>
            </w:pPr>
            <w:r w:rsidRPr="003754B4">
              <w:rPr>
                <w:bCs/>
              </w:rPr>
              <w:tab/>
            </w:r>
            <w:r w:rsidRPr="003754B4">
              <w:rPr>
                <w:bCs/>
              </w:rPr>
              <w:tab/>
            </w:r>
            <w:r w:rsidRPr="003754B4">
              <w:rPr>
                <w:bCs/>
              </w:rPr>
              <w:tab/>
            </w:r>
          </w:p>
          <w:p w14:paraId="638D5AF9" w14:textId="15983C27" w:rsidR="007A7171" w:rsidRPr="003754B4" w:rsidRDefault="00137A13" w:rsidP="00EC75D1">
            <w:pPr>
              <w:jc w:val="center"/>
              <w:rPr>
                <w:b/>
              </w:rPr>
            </w:pPr>
            <w:r w:rsidRPr="003754B4">
              <w:rPr>
                <w:b/>
              </w:rPr>
              <w:t>ТЕХНИЧЕСКО</w:t>
            </w:r>
            <w:r w:rsidR="000118C2" w:rsidRPr="003754B4">
              <w:rPr>
                <w:b/>
              </w:rPr>
              <w:t>Е ЗА</w:t>
            </w:r>
            <w:r w:rsidRPr="003754B4">
              <w:rPr>
                <w:b/>
              </w:rPr>
              <w:t>ДАНИ</w:t>
            </w:r>
            <w:r w:rsidR="000118C2" w:rsidRPr="003754B4">
              <w:rPr>
                <w:b/>
              </w:rPr>
              <w:t>Е</w:t>
            </w:r>
          </w:p>
          <w:p w14:paraId="01739862" w14:textId="315A101E" w:rsidR="006E5BA3" w:rsidRPr="007A7171" w:rsidRDefault="007A7171" w:rsidP="00EC75D1">
            <w:pPr>
              <w:ind w:firstLine="426"/>
              <w:contextualSpacing/>
              <w:jc w:val="center"/>
              <w:rPr>
                <w:sz w:val="28"/>
                <w:szCs w:val="28"/>
              </w:rPr>
            </w:pPr>
            <w:r w:rsidRPr="003754B4">
              <w:t xml:space="preserve">На оказание услуг по выполнению измерений </w:t>
            </w:r>
            <w:r w:rsidR="0042321E">
              <w:t>донных отложений</w:t>
            </w:r>
            <w:r w:rsidR="002577C2" w:rsidRPr="003754B4">
              <w:t xml:space="preserve"> границах Железнодорожного района г. Ростов-на-Дону в 202</w:t>
            </w:r>
            <w:r w:rsidR="00A153FD">
              <w:t>5</w:t>
            </w:r>
            <w:r w:rsidR="002577C2" w:rsidRPr="003754B4">
              <w:t xml:space="preserve"> г</w:t>
            </w:r>
            <w:r w:rsidR="002577C2">
              <w:rPr>
                <w:sz w:val="28"/>
                <w:szCs w:val="28"/>
              </w:rPr>
              <w:t>.</w:t>
            </w:r>
          </w:p>
        </w:tc>
      </w:tr>
      <w:tr w:rsidR="00AC62AC" w:rsidRPr="00B4614A" w14:paraId="3A09CCA5" w14:textId="77777777" w:rsidTr="00EC75D1">
        <w:trPr>
          <w:trHeight w:val="541"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3CE8" w14:textId="77777777" w:rsidR="00137A13" w:rsidRPr="001A5F7F" w:rsidRDefault="00137A13" w:rsidP="00EC75D1">
            <w:pPr>
              <w:jc w:val="center"/>
            </w:pPr>
            <w:r w:rsidRPr="001A5F7F">
              <w:t>Перечень основных</w:t>
            </w:r>
          </w:p>
          <w:p w14:paraId="46CC7788" w14:textId="77777777" w:rsidR="00137A13" w:rsidRPr="001A5F7F" w:rsidRDefault="00137A13" w:rsidP="00EC75D1">
            <w:pPr>
              <w:jc w:val="center"/>
            </w:pPr>
            <w:r w:rsidRPr="001A5F7F">
              <w:t>требований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281C9" w14:textId="77777777" w:rsidR="00137A13" w:rsidRPr="001A5F7F" w:rsidRDefault="00137A13" w:rsidP="00EC75D1">
            <w:pPr>
              <w:jc w:val="center"/>
            </w:pPr>
            <w:r w:rsidRPr="001A5F7F">
              <w:t>Содержание требований</w:t>
            </w:r>
          </w:p>
        </w:tc>
      </w:tr>
      <w:tr w:rsidR="00444312" w:rsidRPr="00B4614A" w14:paraId="1CDF57BC" w14:textId="77777777" w:rsidTr="00390AED">
        <w:trPr>
          <w:trHeight w:val="1505"/>
        </w:trPr>
        <w:tc>
          <w:tcPr>
            <w:tcW w:w="2415" w:type="dxa"/>
            <w:vAlign w:val="center"/>
          </w:tcPr>
          <w:p w14:paraId="24FC9A81" w14:textId="77777777" w:rsidR="00444312" w:rsidRPr="001A5F7F" w:rsidRDefault="00444312" w:rsidP="00444312">
            <w:r w:rsidRPr="001A5F7F">
              <w:t>1. Предприятие.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6CF" w14:textId="3E64561D" w:rsidR="00444312" w:rsidRPr="00240B63" w:rsidRDefault="00444312" w:rsidP="00444312">
            <w:pPr>
              <w:snapToGrid w:val="0"/>
              <w:jc w:val="both"/>
            </w:pPr>
            <w:r w:rsidRPr="00240B63">
              <w:t>1.1. Акционерное общество «Новошахтинский завод нефтепродуктов», 3463</w:t>
            </w:r>
            <w:r w:rsidR="00215737">
              <w:t>67</w:t>
            </w:r>
            <w:r w:rsidRPr="00240B63">
              <w:t xml:space="preserve">, Ростовская область, </w:t>
            </w:r>
            <w:proofErr w:type="spellStart"/>
            <w:r w:rsidRPr="00240B63">
              <w:t>м.р</w:t>
            </w:r>
            <w:proofErr w:type="spellEnd"/>
            <w:r w:rsidRPr="00240B63">
              <w:t xml:space="preserve">-н </w:t>
            </w:r>
            <w:proofErr w:type="spellStart"/>
            <w:proofErr w:type="gramStart"/>
            <w:r w:rsidRPr="00240B63">
              <w:t>Красносулинский,с.п</w:t>
            </w:r>
            <w:proofErr w:type="spellEnd"/>
            <w:r w:rsidRPr="00240B63">
              <w:t>.</w:t>
            </w:r>
            <w:proofErr w:type="gramEnd"/>
            <w:r w:rsidRPr="00240B63">
              <w:t xml:space="preserve"> Киселевское, тер автомобильной дороги общего пользования федерального значения А-270, км 882-й, зд.1.;</w:t>
            </w:r>
          </w:p>
          <w:p w14:paraId="3FEA5C2F" w14:textId="2257A938" w:rsidR="00444312" w:rsidRPr="001A5F7F" w:rsidRDefault="00444312" w:rsidP="00444312">
            <w:pPr>
              <w:shd w:val="clear" w:color="auto" w:fill="FFFFFF"/>
              <w:jc w:val="both"/>
            </w:pPr>
            <w:r w:rsidRPr="00240B63">
              <w:t>1.2. Получатель услуги - АО «НЗНП» филиал «Ростовский» 344002, г. Ростов-на-Дону, ул. 1-я Луговая 50</w:t>
            </w:r>
            <w:r>
              <w:t>.</w:t>
            </w:r>
          </w:p>
        </w:tc>
      </w:tr>
      <w:tr w:rsidR="00AC62AC" w:rsidRPr="00B4614A" w14:paraId="32BF22A0" w14:textId="77777777" w:rsidTr="00EC75D1">
        <w:trPr>
          <w:trHeight w:val="1227"/>
        </w:trPr>
        <w:tc>
          <w:tcPr>
            <w:tcW w:w="2415" w:type="dxa"/>
            <w:vAlign w:val="center"/>
          </w:tcPr>
          <w:p w14:paraId="3F3586E9" w14:textId="2C018B51" w:rsidR="002C4CFC" w:rsidRPr="001A5F7F" w:rsidRDefault="00880C91" w:rsidP="00EC75D1">
            <w:r w:rsidRPr="001A5F7F">
              <w:t xml:space="preserve">2. Наименование </w:t>
            </w:r>
            <w:r w:rsidR="000118C2" w:rsidRPr="001A5F7F">
              <w:t>услуг</w:t>
            </w:r>
            <w:r w:rsidR="006C08A2" w:rsidRPr="001A5F7F">
              <w:t>.</w:t>
            </w:r>
          </w:p>
        </w:tc>
        <w:tc>
          <w:tcPr>
            <w:tcW w:w="7655" w:type="dxa"/>
          </w:tcPr>
          <w:p w14:paraId="6F6646CB" w14:textId="21D877E6" w:rsidR="0042321E" w:rsidRDefault="00EC75D1" w:rsidP="00EC75D1">
            <w:pPr>
              <w:pStyle w:val="af1"/>
              <w:tabs>
                <w:tab w:val="left" w:pos="1191"/>
              </w:tabs>
              <w:spacing w:after="0" w:line="228" w:lineRule="auto"/>
              <w:jc w:val="both"/>
            </w:pPr>
            <w:r>
              <w:t xml:space="preserve">2.1. </w:t>
            </w:r>
            <w:r w:rsidR="007A7171" w:rsidRPr="001A5F7F">
              <w:t xml:space="preserve">Услуги по выполнению </w:t>
            </w:r>
            <w:r w:rsidR="0042321E">
              <w:t>донных отложений</w:t>
            </w:r>
            <w:r w:rsidR="007A7171" w:rsidRPr="001A5F7F">
              <w:t xml:space="preserve"> акватори</w:t>
            </w:r>
            <w:r w:rsidR="002577C2">
              <w:t>и</w:t>
            </w:r>
            <w:r w:rsidR="007A7171" w:rsidRPr="001A5F7F">
              <w:t xml:space="preserve"> р. Дон</w:t>
            </w:r>
            <w:r w:rsidR="0042321E">
              <w:t xml:space="preserve"> </w:t>
            </w:r>
            <w:proofErr w:type="gramStart"/>
            <w:r w:rsidR="0042321E">
              <w:t>согласно точек</w:t>
            </w:r>
            <w:proofErr w:type="gramEnd"/>
            <w:r w:rsidR="0042321E">
              <w:t xml:space="preserve"> отбора проб:</w:t>
            </w:r>
          </w:p>
          <w:p w14:paraId="71C1780F" w14:textId="0DBF6714" w:rsidR="0042321E" w:rsidRDefault="0042321E" w:rsidP="00EC75D1">
            <w:pPr>
              <w:pStyle w:val="af1"/>
              <w:tabs>
                <w:tab w:val="left" w:pos="1191"/>
              </w:tabs>
              <w:spacing w:after="0" w:line="228" w:lineRule="auto"/>
              <w:jc w:val="both"/>
            </w:pPr>
            <w:r>
              <w:t>-</w:t>
            </w:r>
            <w:r w:rsidR="007A7171" w:rsidRPr="001A5F7F">
              <w:t xml:space="preserve"> на 38,1 км от устья </w:t>
            </w:r>
            <w:r>
              <w:t>р. Дон (выпуск сточных вод);</w:t>
            </w:r>
          </w:p>
          <w:p w14:paraId="765D6D7C" w14:textId="77777777" w:rsidR="00E40FE6" w:rsidRDefault="0042321E" w:rsidP="00EC75D1">
            <w:pPr>
              <w:pStyle w:val="af1"/>
              <w:tabs>
                <w:tab w:val="left" w:pos="1191"/>
              </w:tabs>
              <w:spacing w:after="0" w:line="228" w:lineRule="auto"/>
              <w:jc w:val="both"/>
            </w:pPr>
            <w:r>
              <w:t>- на 37,8 км от устья р. Дон;</w:t>
            </w:r>
          </w:p>
          <w:p w14:paraId="790CB153" w14:textId="77777777" w:rsidR="0042321E" w:rsidRDefault="0042321E" w:rsidP="00EC75D1">
            <w:pPr>
              <w:pStyle w:val="af1"/>
              <w:tabs>
                <w:tab w:val="left" w:pos="1191"/>
              </w:tabs>
              <w:spacing w:after="0" w:line="228" w:lineRule="auto"/>
              <w:jc w:val="both"/>
            </w:pPr>
            <w:r>
              <w:t>- на 39,1 км от устья р. Дон (фон).</w:t>
            </w:r>
          </w:p>
          <w:p w14:paraId="03857AA8" w14:textId="027C4E8D" w:rsidR="00C304CF" w:rsidRPr="001A5F7F" w:rsidRDefault="002352D3" w:rsidP="00EC75D1">
            <w:pPr>
              <w:pStyle w:val="af1"/>
              <w:tabs>
                <w:tab w:val="left" w:pos="1191"/>
              </w:tabs>
              <w:spacing w:after="0" w:line="228" w:lineRule="auto"/>
              <w:jc w:val="both"/>
            </w:pPr>
            <w:r>
              <w:t>2.2. Определяемые показатели: рН, нефтепродукты, СПАВ</w:t>
            </w:r>
          </w:p>
        </w:tc>
      </w:tr>
      <w:tr w:rsidR="00AC62AC" w:rsidRPr="00B4614A" w14:paraId="31525D27" w14:textId="77777777" w:rsidTr="00EC75D1">
        <w:trPr>
          <w:trHeight w:val="590"/>
        </w:trPr>
        <w:tc>
          <w:tcPr>
            <w:tcW w:w="2415" w:type="dxa"/>
            <w:vAlign w:val="center"/>
          </w:tcPr>
          <w:p w14:paraId="69A01250" w14:textId="6F2582FE" w:rsidR="00630CD8" w:rsidRPr="001A5F7F" w:rsidRDefault="00AF4493" w:rsidP="00EC75D1">
            <w:r w:rsidRPr="001A5F7F">
              <w:t>3</w:t>
            </w:r>
            <w:r w:rsidR="00630CD8" w:rsidRPr="001A5F7F">
              <w:t>. Основание</w:t>
            </w:r>
            <w:r w:rsidR="00880C91" w:rsidRPr="001A5F7F">
              <w:t>.</w:t>
            </w:r>
          </w:p>
        </w:tc>
        <w:tc>
          <w:tcPr>
            <w:tcW w:w="7655" w:type="dxa"/>
            <w:shd w:val="clear" w:color="auto" w:fill="auto"/>
          </w:tcPr>
          <w:p w14:paraId="2B4ABA5C" w14:textId="3515528F" w:rsidR="004C1AB6" w:rsidRPr="0020791D" w:rsidRDefault="00EC75D1" w:rsidP="00EC75D1">
            <w:pPr>
              <w:pStyle w:val="headertext"/>
              <w:spacing w:before="0" w:beforeAutospacing="0" w:after="0" w:afterAutospacing="0"/>
              <w:rPr>
                <w:rStyle w:val="af7"/>
                <w:color w:val="auto"/>
                <w:u w:val="none"/>
              </w:rPr>
            </w:pPr>
            <w:r w:rsidRPr="00D64DF7">
              <w:t xml:space="preserve">3.1. </w:t>
            </w:r>
            <w:r w:rsidR="007A7171" w:rsidRPr="00D64DF7">
              <w:t xml:space="preserve">Приказ </w:t>
            </w:r>
            <w:hyperlink r:id="rId8" w:history="1">
              <w:r w:rsidR="007A7171" w:rsidRPr="0020791D">
                <w:rPr>
                  <w:rStyle w:val="af7"/>
                  <w:color w:val="auto"/>
                  <w:u w:val="none"/>
                </w:rPr>
                <w:t xml:space="preserve">Минприроды России от </w:t>
              </w:r>
              <w:r w:rsidR="00D64DF7" w:rsidRPr="0020791D">
                <w:rPr>
                  <w:rStyle w:val="af7"/>
                  <w:color w:val="auto"/>
                  <w:u w:val="none"/>
                </w:rPr>
                <w:t>24</w:t>
              </w:r>
              <w:r w:rsidR="007A7171" w:rsidRPr="0020791D">
                <w:rPr>
                  <w:rStyle w:val="af7"/>
                  <w:color w:val="auto"/>
                  <w:u w:val="none"/>
                </w:rPr>
                <w:t xml:space="preserve"> февраля 20</w:t>
              </w:r>
              <w:r w:rsidR="00C140FD" w:rsidRPr="0020791D">
                <w:rPr>
                  <w:rStyle w:val="af7"/>
                  <w:color w:val="auto"/>
                  <w:u w:val="none"/>
                </w:rPr>
                <w:t>14</w:t>
              </w:r>
              <w:r w:rsidR="007A7171" w:rsidRPr="0020791D">
                <w:rPr>
                  <w:rStyle w:val="af7"/>
                  <w:color w:val="auto"/>
                  <w:u w:val="none"/>
                </w:rPr>
                <w:t xml:space="preserve"> г. № </w:t>
              </w:r>
              <w:r w:rsidR="00C140FD" w:rsidRPr="0020791D">
                <w:rPr>
                  <w:rStyle w:val="af7"/>
                  <w:color w:val="auto"/>
                  <w:u w:val="none"/>
                </w:rPr>
                <w:t>112</w:t>
              </w:r>
              <w:r w:rsidR="007A7171" w:rsidRPr="0020791D">
                <w:rPr>
                  <w:rStyle w:val="af7"/>
                  <w:color w:val="auto"/>
                  <w:u w:val="none"/>
                </w:rPr>
                <w:t xml:space="preserve"> «</w:t>
              </w:r>
              <w:r w:rsidR="00D64DF7" w:rsidRPr="0020791D">
                <w:t xml:space="preserve">Об утверждении </w:t>
              </w:r>
              <w:hyperlink r:id="rId9" w:anchor="6500IL" w:history="1">
                <w:r w:rsidR="00D64DF7" w:rsidRPr="0020791D">
                  <w:t>Методических указаний по осуществлению государственного мониторинга водных объектов в части организации и проведения наблюдений за содержанием загрязняющих веществ в донных отложениях водных объектов</w:t>
                </w:r>
              </w:hyperlink>
              <w:r w:rsidR="007A7171" w:rsidRPr="0020791D">
                <w:rPr>
                  <w:rStyle w:val="af7"/>
                  <w:color w:val="auto"/>
                  <w:u w:val="none"/>
                </w:rPr>
                <w:t>»</w:t>
              </w:r>
            </w:hyperlink>
            <w:r w:rsidR="00444312" w:rsidRPr="0020791D">
              <w:rPr>
                <w:rStyle w:val="af7"/>
                <w:color w:val="auto"/>
                <w:u w:val="none"/>
              </w:rPr>
              <w:t>;</w:t>
            </w:r>
          </w:p>
          <w:p w14:paraId="1AC34509" w14:textId="48803079" w:rsidR="008C3ED8" w:rsidRPr="0020791D" w:rsidRDefault="008C3ED8" w:rsidP="00EC75D1">
            <w:pPr>
              <w:pStyle w:val="headertext"/>
              <w:spacing w:before="0" w:beforeAutospacing="0" w:after="0" w:afterAutospacing="0"/>
            </w:pPr>
            <w:r w:rsidRPr="0020791D">
              <w:t xml:space="preserve">3.2. </w:t>
            </w:r>
            <w:r w:rsidR="00E721BC" w:rsidRPr="0020791D">
              <w:t>РД 52.24.309-2016</w:t>
            </w:r>
            <w:r w:rsidR="00607CDC">
              <w:t xml:space="preserve"> Организация и проведение режимных наблюдений за состоянием и загрязнением поверхностных вод суши</w:t>
            </w:r>
            <w:r w:rsidR="00444312" w:rsidRPr="0020791D">
              <w:t>;</w:t>
            </w:r>
          </w:p>
          <w:p w14:paraId="3CEB7E20" w14:textId="202BB548" w:rsidR="00285331" w:rsidRPr="0042321E" w:rsidRDefault="00285331" w:rsidP="00EC75D1">
            <w:pPr>
              <w:pStyle w:val="headertext"/>
              <w:spacing w:before="0" w:beforeAutospacing="0" w:after="0" w:afterAutospacing="0"/>
              <w:rPr>
                <w:highlight w:val="yellow"/>
              </w:rPr>
            </w:pPr>
            <w:r w:rsidRPr="0020791D">
              <w:t>3.3. Водн</w:t>
            </w:r>
            <w:r w:rsidR="0020791D" w:rsidRPr="0020791D">
              <w:t>ый</w:t>
            </w:r>
            <w:r w:rsidRPr="0020791D">
              <w:t xml:space="preserve"> кодекс РФ</w:t>
            </w:r>
            <w:r w:rsidR="00444312" w:rsidRPr="0020791D">
              <w:t>.</w:t>
            </w:r>
          </w:p>
        </w:tc>
      </w:tr>
      <w:tr w:rsidR="00AF4493" w:rsidRPr="00B4614A" w14:paraId="03E2B8C6" w14:textId="77777777" w:rsidTr="00A153FD">
        <w:trPr>
          <w:trHeight w:val="1669"/>
        </w:trPr>
        <w:tc>
          <w:tcPr>
            <w:tcW w:w="2415" w:type="dxa"/>
            <w:vAlign w:val="center"/>
          </w:tcPr>
          <w:p w14:paraId="2C593CB4" w14:textId="14620927" w:rsidR="00AF4493" w:rsidRPr="001A5F7F" w:rsidRDefault="00AF4493" w:rsidP="00EC75D1">
            <w:r w:rsidRPr="001A5F7F">
              <w:t xml:space="preserve">4. Требования к </w:t>
            </w:r>
          </w:p>
          <w:p w14:paraId="4B2AEB0B" w14:textId="08077ABF" w:rsidR="00AF4493" w:rsidRPr="001A5F7F" w:rsidRDefault="00982C4B" w:rsidP="00EC75D1">
            <w:r>
              <w:t>исполнителю</w:t>
            </w:r>
            <w:r w:rsidR="00AF4493" w:rsidRPr="001A5F7F">
              <w:t xml:space="preserve">. </w:t>
            </w:r>
          </w:p>
        </w:tc>
        <w:tc>
          <w:tcPr>
            <w:tcW w:w="7655" w:type="dxa"/>
            <w:vAlign w:val="center"/>
          </w:tcPr>
          <w:p w14:paraId="4ED39A48" w14:textId="5B8B1D50" w:rsidR="001A5F7F" w:rsidRPr="00471CCC" w:rsidRDefault="00EC75D1" w:rsidP="00EC75D1">
            <w:pPr>
              <w:contextualSpacing/>
            </w:pPr>
            <w:r w:rsidRPr="00471CCC">
              <w:t xml:space="preserve">4.1. </w:t>
            </w:r>
            <w:r w:rsidR="005A3DB2" w:rsidRPr="00471CCC">
              <w:rPr>
                <w:bCs/>
              </w:rPr>
              <w:t>Наличие аттестата аккредитации лаборатории с областью аккредитации, позволяющей выпо</w:t>
            </w:r>
            <w:bookmarkStart w:id="0" w:name="_GoBack"/>
            <w:bookmarkEnd w:id="0"/>
            <w:r w:rsidR="005A3DB2" w:rsidRPr="00471CCC">
              <w:rPr>
                <w:bCs/>
              </w:rPr>
              <w:t>лнять исследования</w:t>
            </w:r>
            <w:r w:rsidR="001A5F7F" w:rsidRPr="00471CCC">
              <w:t xml:space="preserve">: </w:t>
            </w:r>
            <w:r w:rsidR="00471CCC" w:rsidRPr="00471CCC">
              <w:t>рН, нефтепродукты, СПАВ</w:t>
            </w:r>
            <w:r w:rsidR="00471CCC">
              <w:t>;</w:t>
            </w:r>
          </w:p>
          <w:p w14:paraId="1EAD92BA" w14:textId="0C79D94D" w:rsidR="00AF4493" w:rsidRPr="00A00796" w:rsidRDefault="006777E4" w:rsidP="00A153FD">
            <w:pPr>
              <w:contextualSpacing/>
              <w:rPr>
                <w:highlight w:val="yellow"/>
              </w:rPr>
            </w:pPr>
            <w:r w:rsidRPr="00471CCC">
              <w:t>4.</w:t>
            </w:r>
            <w:r w:rsidR="00471CCC" w:rsidRPr="00471CCC">
              <w:t>2</w:t>
            </w:r>
            <w:r w:rsidRPr="00471CCC">
              <w:t>.</w:t>
            </w:r>
            <w:r w:rsidR="001A5F7F" w:rsidRPr="00471CCC">
              <w:t xml:space="preserve"> </w:t>
            </w:r>
            <w:r w:rsidR="00471CCC" w:rsidRPr="00471CCC">
              <w:t>Наличие технической возможности для осуществления отбора проб донных отложений и транспортировки для лабораторных исследований</w:t>
            </w:r>
            <w:r w:rsidR="001A5F7F" w:rsidRPr="00471CCC">
              <w:t>;</w:t>
            </w:r>
          </w:p>
        </w:tc>
      </w:tr>
      <w:tr w:rsidR="00AF4493" w:rsidRPr="00B4614A" w14:paraId="067A31AE" w14:textId="77777777" w:rsidTr="00A153FD">
        <w:trPr>
          <w:trHeight w:val="842"/>
        </w:trPr>
        <w:tc>
          <w:tcPr>
            <w:tcW w:w="2415" w:type="dxa"/>
            <w:vAlign w:val="center"/>
          </w:tcPr>
          <w:p w14:paraId="0D50E74B" w14:textId="6D8D5BAB" w:rsidR="00AF4493" w:rsidRPr="001A5F7F" w:rsidRDefault="00AF4493" w:rsidP="00EC75D1">
            <w:r w:rsidRPr="001A5F7F">
              <w:rPr>
                <w:spacing w:val="-4"/>
              </w:rPr>
              <w:t xml:space="preserve">5. </w:t>
            </w:r>
            <w:r w:rsidR="00982C4B">
              <w:rPr>
                <w:spacing w:val="-4"/>
              </w:rPr>
              <w:t xml:space="preserve">Виды выполняемых </w:t>
            </w:r>
            <w:r w:rsidRPr="001A5F7F">
              <w:rPr>
                <w:spacing w:val="-4"/>
              </w:rPr>
              <w:t>услуг</w:t>
            </w:r>
            <w:r w:rsidR="00B4614A" w:rsidRPr="001A5F7F">
              <w:rPr>
                <w:spacing w:val="-4"/>
              </w:rPr>
              <w:t>.</w:t>
            </w:r>
          </w:p>
        </w:tc>
        <w:tc>
          <w:tcPr>
            <w:tcW w:w="7655" w:type="dxa"/>
          </w:tcPr>
          <w:p w14:paraId="7657AC1A" w14:textId="0803FE72" w:rsidR="002221C2" w:rsidRDefault="006777E4" w:rsidP="00EC75D1">
            <w:pPr>
              <w:contextualSpacing/>
              <w:jc w:val="both"/>
            </w:pPr>
            <w:r>
              <w:t>5</w:t>
            </w:r>
            <w:r w:rsidR="00136CD7" w:rsidRPr="001A5F7F">
              <w:t>.1</w:t>
            </w:r>
            <w:r>
              <w:t>.</w:t>
            </w:r>
            <w:r w:rsidR="00285331">
              <w:t xml:space="preserve"> Выезд специалиста для проведения </w:t>
            </w:r>
            <w:r w:rsidR="005A3DB2">
              <w:t>измерений донных отложений;</w:t>
            </w:r>
          </w:p>
          <w:p w14:paraId="6AE12AC3" w14:textId="253E2D67" w:rsidR="00136CD7" w:rsidRPr="001A5F7F" w:rsidRDefault="00285331" w:rsidP="005A3DB2">
            <w:pPr>
              <w:contextualSpacing/>
              <w:jc w:val="both"/>
            </w:pPr>
            <w:r>
              <w:t>5.2.</w:t>
            </w:r>
            <w:r w:rsidR="00136CD7" w:rsidRPr="001A5F7F">
              <w:t xml:space="preserve"> </w:t>
            </w:r>
            <w:r w:rsidR="005A3DB2">
              <w:t>Отбор проб донных отложений в указанных точках;</w:t>
            </w:r>
          </w:p>
          <w:p w14:paraId="73C5CDEF" w14:textId="2E469830" w:rsidR="00AF4493" w:rsidRPr="001A5F7F" w:rsidRDefault="006777E4" w:rsidP="005A3DB2">
            <w:pPr>
              <w:contextualSpacing/>
              <w:jc w:val="both"/>
            </w:pPr>
            <w:r>
              <w:t>5</w:t>
            </w:r>
            <w:r w:rsidR="00136CD7" w:rsidRPr="001A5F7F">
              <w:t>.</w:t>
            </w:r>
            <w:r w:rsidR="00285331">
              <w:t>5</w:t>
            </w:r>
            <w:r>
              <w:t>.</w:t>
            </w:r>
            <w:r w:rsidR="00136CD7" w:rsidRPr="001A5F7F">
              <w:t xml:space="preserve"> </w:t>
            </w:r>
            <w:r w:rsidR="00285331">
              <w:t xml:space="preserve">Оформление </w:t>
            </w:r>
            <w:r w:rsidR="005A3DB2">
              <w:t>протокола испытаний и отбора проб донных отложений</w:t>
            </w:r>
          </w:p>
        </w:tc>
      </w:tr>
      <w:tr w:rsidR="00AF4493" w:rsidRPr="00B4614A" w14:paraId="0939083B" w14:textId="77777777" w:rsidTr="00EC75D1">
        <w:tc>
          <w:tcPr>
            <w:tcW w:w="2415" w:type="dxa"/>
            <w:tcBorders>
              <w:bottom w:val="single" w:sz="4" w:space="0" w:color="auto"/>
            </w:tcBorders>
          </w:tcPr>
          <w:p w14:paraId="5D3CCC28" w14:textId="594FE313" w:rsidR="00AF4493" w:rsidRPr="001A5F7F" w:rsidRDefault="00AF4493" w:rsidP="00EC75D1">
            <w:pPr>
              <w:shd w:val="clear" w:color="auto" w:fill="FFFFFF"/>
            </w:pPr>
            <w:r w:rsidRPr="001A5F7F">
              <w:t>6. Сроки выполнения работы.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7C205D76" w14:textId="0E8C290D" w:rsidR="00AF4493" w:rsidRDefault="00EC75D1" w:rsidP="00EC75D1">
            <w:pPr>
              <w:shd w:val="clear" w:color="auto" w:fill="FFFFFF"/>
              <w:jc w:val="both"/>
            </w:pPr>
            <w:r>
              <w:t xml:space="preserve">6.1. </w:t>
            </w:r>
            <w:r w:rsidR="003754B4">
              <w:t>Работы проводятся в 2 (два) этапа</w:t>
            </w:r>
            <w:r w:rsidR="00982C4B">
              <w:t xml:space="preserve"> (период весеннего половодья, </w:t>
            </w:r>
            <w:r w:rsidR="00285331">
              <w:t>летне-</w:t>
            </w:r>
            <w:r w:rsidR="00982C4B">
              <w:t>осенней межени)</w:t>
            </w:r>
            <w:r w:rsidR="003754B4">
              <w:t>:</w:t>
            </w:r>
          </w:p>
          <w:p w14:paraId="0070FA25" w14:textId="6C849B9B" w:rsidR="003754B4" w:rsidRPr="001A5F7F" w:rsidRDefault="003754B4" w:rsidP="00EC75D1">
            <w:pPr>
              <w:shd w:val="clear" w:color="auto" w:fill="FFFFFF"/>
              <w:jc w:val="both"/>
            </w:pPr>
            <w:r>
              <w:t>1 этап – май 202</w:t>
            </w:r>
            <w:r w:rsidR="00A153FD">
              <w:t>5</w:t>
            </w:r>
            <w:r>
              <w:t xml:space="preserve"> г., 2 этап – сентябрь 202</w:t>
            </w:r>
            <w:r w:rsidR="00A153FD">
              <w:t>5</w:t>
            </w:r>
            <w:r>
              <w:t xml:space="preserve"> г.</w:t>
            </w:r>
          </w:p>
        </w:tc>
      </w:tr>
      <w:tr w:rsidR="00AF4493" w:rsidRPr="00B4614A" w14:paraId="0BAF7740" w14:textId="77777777" w:rsidTr="00EC75D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4E2D9" w14:textId="77777777" w:rsidR="00AF4493" w:rsidRPr="00B4614A" w:rsidRDefault="00AF4493" w:rsidP="00EC75D1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</w:tbl>
    <w:p w14:paraId="6A2E4170" w14:textId="74607244" w:rsidR="005408C3" w:rsidRPr="00B4614A" w:rsidRDefault="00A153FD" w:rsidP="00EC75D1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bookmarkStart w:id="1" w:name="_Hlk26864040"/>
      <w:r w:rsidRPr="00B4614A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 xml:space="preserve">отдела </w:t>
      </w:r>
      <w:r w:rsidRPr="00B4614A">
        <w:rPr>
          <w:sz w:val="26"/>
          <w:szCs w:val="26"/>
        </w:rPr>
        <w:t>ООТ, П и ЭБ</w:t>
      </w:r>
      <w:r w:rsidR="005408C3" w:rsidRPr="00B4614A">
        <w:rPr>
          <w:sz w:val="26"/>
          <w:szCs w:val="26"/>
        </w:rPr>
        <w:tab/>
      </w:r>
      <w:r w:rsidR="005408C3" w:rsidRPr="00B4614A">
        <w:rPr>
          <w:sz w:val="26"/>
          <w:szCs w:val="26"/>
        </w:rPr>
        <w:tab/>
      </w:r>
      <w:r w:rsidR="005408C3" w:rsidRPr="00B4614A">
        <w:rPr>
          <w:sz w:val="26"/>
          <w:szCs w:val="26"/>
        </w:rPr>
        <w:tab/>
      </w:r>
      <w:r w:rsidR="005408C3" w:rsidRPr="00B4614A">
        <w:rPr>
          <w:sz w:val="26"/>
          <w:szCs w:val="26"/>
        </w:rPr>
        <w:tab/>
      </w:r>
      <w:r w:rsidR="00444312">
        <w:rPr>
          <w:sz w:val="26"/>
          <w:szCs w:val="26"/>
        </w:rPr>
        <w:t xml:space="preserve">            </w:t>
      </w:r>
      <w:r w:rsidR="005408C3" w:rsidRPr="00B4614A">
        <w:rPr>
          <w:sz w:val="26"/>
          <w:szCs w:val="26"/>
        </w:rPr>
        <w:t xml:space="preserve">                      </w:t>
      </w:r>
      <w:r w:rsidR="00444312">
        <w:rPr>
          <w:sz w:val="26"/>
          <w:szCs w:val="26"/>
        </w:rPr>
        <w:t xml:space="preserve">    Н.В. Сарайкина</w:t>
      </w:r>
    </w:p>
    <w:p w14:paraId="0B915748" w14:textId="32A8D0EF" w:rsidR="005408C3" w:rsidRDefault="005408C3" w:rsidP="00EC75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4614A">
        <w:rPr>
          <w:sz w:val="26"/>
          <w:szCs w:val="26"/>
        </w:rPr>
        <w:t xml:space="preserve">СОГЛАСОВАНО </w:t>
      </w:r>
    </w:p>
    <w:p w14:paraId="76B7DB84" w14:textId="53A5AF8F" w:rsidR="00EC75D1" w:rsidRDefault="005408C3" w:rsidP="00EC75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4614A">
        <w:rPr>
          <w:sz w:val="26"/>
          <w:szCs w:val="26"/>
        </w:rPr>
        <w:tab/>
      </w:r>
      <w:r w:rsidRPr="00B4614A">
        <w:rPr>
          <w:sz w:val="26"/>
          <w:szCs w:val="26"/>
        </w:rPr>
        <w:tab/>
      </w:r>
      <w:bookmarkEnd w:id="1"/>
    </w:p>
    <w:p w14:paraId="01F783C1" w14:textId="4D2FB119" w:rsidR="006E5BA3" w:rsidRPr="00B4614A" w:rsidRDefault="00EC75D1" w:rsidP="0044431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4614A">
        <w:rPr>
          <w:sz w:val="26"/>
          <w:szCs w:val="26"/>
        </w:rPr>
        <w:t>Главный инженер</w:t>
      </w:r>
      <w:r w:rsidRPr="00B4614A">
        <w:rPr>
          <w:sz w:val="26"/>
          <w:szCs w:val="26"/>
        </w:rPr>
        <w:tab/>
      </w:r>
      <w:r w:rsidRPr="00B4614A">
        <w:rPr>
          <w:sz w:val="26"/>
          <w:szCs w:val="26"/>
        </w:rPr>
        <w:tab/>
      </w:r>
      <w:r w:rsidRPr="00B4614A">
        <w:rPr>
          <w:sz w:val="26"/>
          <w:szCs w:val="26"/>
        </w:rPr>
        <w:tab/>
      </w:r>
      <w:r w:rsidRPr="00B4614A">
        <w:rPr>
          <w:sz w:val="26"/>
          <w:szCs w:val="26"/>
        </w:rPr>
        <w:tab/>
      </w:r>
      <w:r w:rsidRPr="00B4614A">
        <w:rPr>
          <w:sz w:val="26"/>
          <w:szCs w:val="26"/>
        </w:rPr>
        <w:tab/>
      </w:r>
      <w:r w:rsidRPr="00B4614A">
        <w:rPr>
          <w:sz w:val="26"/>
          <w:szCs w:val="26"/>
        </w:rPr>
        <w:tab/>
      </w:r>
      <w:r w:rsidRPr="00B4614A">
        <w:rPr>
          <w:sz w:val="26"/>
          <w:szCs w:val="26"/>
        </w:rPr>
        <w:tab/>
        <w:t xml:space="preserve">                           </w:t>
      </w:r>
      <w:r w:rsidR="00444312">
        <w:rPr>
          <w:sz w:val="26"/>
          <w:szCs w:val="26"/>
        </w:rPr>
        <w:t>Ю.А. Владимиров</w:t>
      </w:r>
    </w:p>
    <w:p w14:paraId="0F8632D9" w14:textId="77777777" w:rsidR="006E5BA3" w:rsidRPr="00B4614A" w:rsidRDefault="006E5BA3" w:rsidP="00EC75D1">
      <w:pPr>
        <w:rPr>
          <w:sz w:val="26"/>
          <w:szCs w:val="26"/>
        </w:rPr>
      </w:pPr>
    </w:p>
    <w:p w14:paraId="2A5956FF" w14:textId="77777777" w:rsidR="006E5BA3" w:rsidRPr="00B4614A" w:rsidRDefault="006E5BA3" w:rsidP="00EC75D1">
      <w:pPr>
        <w:rPr>
          <w:sz w:val="26"/>
          <w:szCs w:val="26"/>
        </w:rPr>
      </w:pPr>
    </w:p>
    <w:p w14:paraId="406B4CE7" w14:textId="77777777" w:rsidR="006E5BA3" w:rsidRPr="00B4614A" w:rsidRDefault="006E5BA3" w:rsidP="00EC75D1">
      <w:pPr>
        <w:rPr>
          <w:sz w:val="26"/>
          <w:szCs w:val="26"/>
        </w:rPr>
      </w:pPr>
    </w:p>
    <w:p w14:paraId="6F7212B5" w14:textId="77777777" w:rsidR="006E5BA3" w:rsidRPr="00B4614A" w:rsidRDefault="006E5BA3" w:rsidP="00EC75D1">
      <w:pPr>
        <w:rPr>
          <w:sz w:val="26"/>
          <w:szCs w:val="26"/>
        </w:rPr>
      </w:pPr>
    </w:p>
    <w:p w14:paraId="06448CF6" w14:textId="77777777" w:rsidR="006E5BA3" w:rsidRPr="00B4614A" w:rsidRDefault="006E5BA3" w:rsidP="00EC75D1">
      <w:pPr>
        <w:rPr>
          <w:sz w:val="26"/>
          <w:szCs w:val="26"/>
        </w:rPr>
      </w:pPr>
    </w:p>
    <w:p w14:paraId="0EE07FBA" w14:textId="77777777" w:rsidR="006E5BA3" w:rsidRPr="00B4614A" w:rsidRDefault="006E5BA3" w:rsidP="00EC75D1">
      <w:pPr>
        <w:rPr>
          <w:sz w:val="26"/>
          <w:szCs w:val="26"/>
        </w:rPr>
      </w:pPr>
    </w:p>
    <w:p w14:paraId="5590CB8D" w14:textId="77777777" w:rsidR="006E5BA3" w:rsidRPr="00B4614A" w:rsidRDefault="006E5BA3" w:rsidP="00EC75D1">
      <w:pPr>
        <w:rPr>
          <w:sz w:val="26"/>
          <w:szCs w:val="26"/>
        </w:rPr>
      </w:pPr>
    </w:p>
    <w:sectPr w:rsidR="006E5BA3" w:rsidRPr="00B4614A" w:rsidSect="00A153FD">
      <w:headerReference w:type="even" r:id="rId10"/>
      <w:headerReference w:type="defaul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33796" w14:textId="77777777" w:rsidR="00E01094" w:rsidRDefault="00E01094">
      <w:r>
        <w:separator/>
      </w:r>
    </w:p>
  </w:endnote>
  <w:endnote w:type="continuationSeparator" w:id="0">
    <w:p w14:paraId="4FB7236F" w14:textId="77777777" w:rsidR="00E01094" w:rsidRDefault="00E0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C66BD" w14:textId="77777777" w:rsidR="00E01094" w:rsidRDefault="00E01094">
      <w:r>
        <w:separator/>
      </w:r>
    </w:p>
  </w:footnote>
  <w:footnote w:type="continuationSeparator" w:id="0">
    <w:p w14:paraId="4C6E579A" w14:textId="77777777" w:rsidR="00E01094" w:rsidRDefault="00E0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7DB5A" w14:textId="77777777" w:rsidR="000E64F6" w:rsidRDefault="005A23D3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64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11E">
      <w:rPr>
        <w:rStyle w:val="a5"/>
        <w:noProof/>
      </w:rPr>
      <w:t>2</w:t>
    </w:r>
    <w:r>
      <w:rPr>
        <w:rStyle w:val="a5"/>
      </w:rPr>
      <w:fldChar w:fldCharType="end"/>
    </w:r>
  </w:p>
  <w:p w14:paraId="402710B1" w14:textId="77777777" w:rsidR="000E64F6" w:rsidRDefault="000E64F6" w:rsidP="002C4CF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0B54" w14:textId="77777777" w:rsidR="000E64F6" w:rsidRDefault="005A23D3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64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5948">
      <w:rPr>
        <w:rStyle w:val="a5"/>
        <w:noProof/>
      </w:rPr>
      <w:t>3</w:t>
    </w:r>
    <w:r>
      <w:rPr>
        <w:rStyle w:val="a5"/>
      </w:rPr>
      <w:fldChar w:fldCharType="end"/>
    </w:r>
  </w:p>
  <w:p w14:paraId="70289DF5" w14:textId="77777777" w:rsidR="000E64F6" w:rsidRDefault="000E64F6" w:rsidP="004305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71D1"/>
    <w:multiLevelType w:val="hybridMultilevel"/>
    <w:tmpl w:val="38F6A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6279"/>
    <w:multiLevelType w:val="singleLevel"/>
    <w:tmpl w:val="11AE91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A084B99"/>
    <w:multiLevelType w:val="hybridMultilevel"/>
    <w:tmpl w:val="F9D06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06C085B"/>
    <w:multiLevelType w:val="hybridMultilevel"/>
    <w:tmpl w:val="80B898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A73C83"/>
    <w:multiLevelType w:val="hybridMultilevel"/>
    <w:tmpl w:val="526ED006"/>
    <w:lvl w:ilvl="0" w:tplc="FFFFFFFF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6FC10C01"/>
    <w:multiLevelType w:val="hybridMultilevel"/>
    <w:tmpl w:val="71461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B"/>
    <w:rsid w:val="000035C9"/>
    <w:rsid w:val="000068F1"/>
    <w:rsid w:val="00006C22"/>
    <w:rsid w:val="0000719F"/>
    <w:rsid w:val="000118C2"/>
    <w:rsid w:val="00017CC2"/>
    <w:rsid w:val="00036C75"/>
    <w:rsid w:val="00037910"/>
    <w:rsid w:val="000448FA"/>
    <w:rsid w:val="00044F42"/>
    <w:rsid w:val="00047518"/>
    <w:rsid w:val="00052F5D"/>
    <w:rsid w:val="000549D9"/>
    <w:rsid w:val="00054A2E"/>
    <w:rsid w:val="00055F0A"/>
    <w:rsid w:val="00057F44"/>
    <w:rsid w:val="00063C49"/>
    <w:rsid w:val="00064E06"/>
    <w:rsid w:val="00065169"/>
    <w:rsid w:val="0006614E"/>
    <w:rsid w:val="00070DA5"/>
    <w:rsid w:val="000716A8"/>
    <w:rsid w:val="0007267A"/>
    <w:rsid w:val="00072F2C"/>
    <w:rsid w:val="000740CF"/>
    <w:rsid w:val="00081281"/>
    <w:rsid w:val="00081B24"/>
    <w:rsid w:val="000841A6"/>
    <w:rsid w:val="0008713F"/>
    <w:rsid w:val="00087231"/>
    <w:rsid w:val="00087486"/>
    <w:rsid w:val="000874FF"/>
    <w:rsid w:val="00092323"/>
    <w:rsid w:val="00092427"/>
    <w:rsid w:val="00093346"/>
    <w:rsid w:val="0009490B"/>
    <w:rsid w:val="00094C97"/>
    <w:rsid w:val="0009639E"/>
    <w:rsid w:val="000A204E"/>
    <w:rsid w:val="000A2AC2"/>
    <w:rsid w:val="000A3984"/>
    <w:rsid w:val="000A414A"/>
    <w:rsid w:val="000A56D9"/>
    <w:rsid w:val="000A6511"/>
    <w:rsid w:val="000B1622"/>
    <w:rsid w:val="000B2BA3"/>
    <w:rsid w:val="000B60AD"/>
    <w:rsid w:val="000C091B"/>
    <w:rsid w:val="000C2BF2"/>
    <w:rsid w:val="000C3D46"/>
    <w:rsid w:val="000C3EDF"/>
    <w:rsid w:val="000C48D7"/>
    <w:rsid w:val="000C51E9"/>
    <w:rsid w:val="000D05A3"/>
    <w:rsid w:val="000E3839"/>
    <w:rsid w:val="000E3C18"/>
    <w:rsid w:val="000E403C"/>
    <w:rsid w:val="000E64F6"/>
    <w:rsid w:val="000E7419"/>
    <w:rsid w:val="000F1DF2"/>
    <w:rsid w:val="000F2314"/>
    <w:rsid w:val="000F2765"/>
    <w:rsid w:val="000F3AE0"/>
    <w:rsid w:val="000F44B9"/>
    <w:rsid w:val="00105236"/>
    <w:rsid w:val="00107CD8"/>
    <w:rsid w:val="00115A5E"/>
    <w:rsid w:val="00121A45"/>
    <w:rsid w:val="00122773"/>
    <w:rsid w:val="00122840"/>
    <w:rsid w:val="00133607"/>
    <w:rsid w:val="0013410D"/>
    <w:rsid w:val="001359E5"/>
    <w:rsid w:val="00136A96"/>
    <w:rsid w:val="00136CD7"/>
    <w:rsid w:val="00137A13"/>
    <w:rsid w:val="0015478F"/>
    <w:rsid w:val="00154ABA"/>
    <w:rsid w:val="00155A64"/>
    <w:rsid w:val="00156532"/>
    <w:rsid w:val="00157068"/>
    <w:rsid w:val="00157268"/>
    <w:rsid w:val="00160A52"/>
    <w:rsid w:val="00163DE2"/>
    <w:rsid w:val="00166810"/>
    <w:rsid w:val="00167BA1"/>
    <w:rsid w:val="001700EC"/>
    <w:rsid w:val="00172513"/>
    <w:rsid w:val="00172AED"/>
    <w:rsid w:val="00174C5A"/>
    <w:rsid w:val="001772A6"/>
    <w:rsid w:val="001853B2"/>
    <w:rsid w:val="001863CC"/>
    <w:rsid w:val="00190E65"/>
    <w:rsid w:val="001A03EA"/>
    <w:rsid w:val="001A24E1"/>
    <w:rsid w:val="001A2AD2"/>
    <w:rsid w:val="001A5803"/>
    <w:rsid w:val="001A5F7F"/>
    <w:rsid w:val="001A7569"/>
    <w:rsid w:val="001B3E7F"/>
    <w:rsid w:val="001B6910"/>
    <w:rsid w:val="001C67B7"/>
    <w:rsid w:val="001D105C"/>
    <w:rsid w:val="001D27E5"/>
    <w:rsid w:val="001D2A4E"/>
    <w:rsid w:val="001D5325"/>
    <w:rsid w:val="001E14D4"/>
    <w:rsid w:val="001E2F6C"/>
    <w:rsid w:val="001F1E81"/>
    <w:rsid w:val="001F25A7"/>
    <w:rsid w:val="001F3225"/>
    <w:rsid w:val="001F71B5"/>
    <w:rsid w:val="001F76A9"/>
    <w:rsid w:val="00200B0C"/>
    <w:rsid w:val="00202073"/>
    <w:rsid w:val="002062A7"/>
    <w:rsid w:val="00206EB4"/>
    <w:rsid w:val="0020791D"/>
    <w:rsid w:val="00207C9E"/>
    <w:rsid w:val="00211CE9"/>
    <w:rsid w:val="0021317A"/>
    <w:rsid w:val="002132D5"/>
    <w:rsid w:val="00214B77"/>
    <w:rsid w:val="00214FB9"/>
    <w:rsid w:val="00215737"/>
    <w:rsid w:val="00215D92"/>
    <w:rsid w:val="002161ED"/>
    <w:rsid w:val="002176B1"/>
    <w:rsid w:val="00220252"/>
    <w:rsid w:val="002221C2"/>
    <w:rsid w:val="002311C8"/>
    <w:rsid w:val="00233A29"/>
    <w:rsid w:val="002352D3"/>
    <w:rsid w:val="00241643"/>
    <w:rsid w:val="00242A07"/>
    <w:rsid w:val="002448D4"/>
    <w:rsid w:val="00251F1C"/>
    <w:rsid w:val="0025229A"/>
    <w:rsid w:val="00253C9D"/>
    <w:rsid w:val="00255D36"/>
    <w:rsid w:val="002570F8"/>
    <w:rsid w:val="002577C2"/>
    <w:rsid w:val="00257FA1"/>
    <w:rsid w:val="00261290"/>
    <w:rsid w:val="00261316"/>
    <w:rsid w:val="00265BE3"/>
    <w:rsid w:val="0026732B"/>
    <w:rsid w:val="00270330"/>
    <w:rsid w:val="00270DF6"/>
    <w:rsid w:val="00272EB5"/>
    <w:rsid w:val="00275320"/>
    <w:rsid w:val="00275737"/>
    <w:rsid w:val="00276965"/>
    <w:rsid w:val="00282B4F"/>
    <w:rsid w:val="00285331"/>
    <w:rsid w:val="00287832"/>
    <w:rsid w:val="00287DBE"/>
    <w:rsid w:val="00287EF5"/>
    <w:rsid w:val="0029057E"/>
    <w:rsid w:val="00293258"/>
    <w:rsid w:val="0029368F"/>
    <w:rsid w:val="002A3AF6"/>
    <w:rsid w:val="002A49DD"/>
    <w:rsid w:val="002A52A1"/>
    <w:rsid w:val="002B10E7"/>
    <w:rsid w:val="002B28BB"/>
    <w:rsid w:val="002B4066"/>
    <w:rsid w:val="002B432A"/>
    <w:rsid w:val="002B7DBE"/>
    <w:rsid w:val="002C0A81"/>
    <w:rsid w:val="002C1ABB"/>
    <w:rsid w:val="002C1F71"/>
    <w:rsid w:val="002C28AF"/>
    <w:rsid w:val="002C445B"/>
    <w:rsid w:val="002C4CFC"/>
    <w:rsid w:val="002C5003"/>
    <w:rsid w:val="002C6BA4"/>
    <w:rsid w:val="002C707E"/>
    <w:rsid w:val="002D05C5"/>
    <w:rsid w:val="002D381D"/>
    <w:rsid w:val="002D515C"/>
    <w:rsid w:val="002D780E"/>
    <w:rsid w:val="002E0DAA"/>
    <w:rsid w:val="002E24A8"/>
    <w:rsid w:val="002E3EE4"/>
    <w:rsid w:val="002F7305"/>
    <w:rsid w:val="0030014C"/>
    <w:rsid w:val="00300B93"/>
    <w:rsid w:val="00301C49"/>
    <w:rsid w:val="00301DE6"/>
    <w:rsid w:val="00302240"/>
    <w:rsid w:val="00302F4F"/>
    <w:rsid w:val="003047A4"/>
    <w:rsid w:val="00304FA3"/>
    <w:rsid w:val="00311343"/>
    <w:rsid w:val="003115A1"/>
    <w:rsid w:val="00313B66"/>
    <w:rsid w:val="00322D2E"/>
    <w:rsid w:val="00322ED8"/>
    <w:rsid w:val="00323B1E"/>
    <w:rsid w:val="00323BBD"/>
    <w:rsid w:val="00327976"/>
    <w:rsid w:val="00327D44"/>
    <w:rsid w:val="0033338B"/>
    <w:rsid w:val="00333F27"/>
    <w:rsid w:val="003352E5"/>
    <w:rsid w:val="00342799"/>
    <w:rsid w:val="003463DC"/>
    <w:rsid w:val="00346E37"/>
    <w:rsid w:val="003556B2"/>
    <w:rsid w:val="00361E7F"/>
    <w:rsid w:val="00363DA9"/>
    <w:rsid w:val="003653B6"/>
    <w:rsid w:val="00370295"/>
    <w:rsid w:val="00372B0D"/>
    <w:rsid w:val="00374D36"/>
    <w:rsid w:val="0037529E"/>
    <w:rsid w:val="003754B4"/>
    <w:rsid w:val="00375962"/>
    <w:rsid w:val="00380009"/>
    <w:rsid w:val="00380E3A"/>
    <w:rsid w:val="00382580"/>
    <w:rsid w:val="003873D2"/>
    <w:rsid w:val="003904C1"/>
    <w:rsid w:val="00392167"/>
    <w:rsid w:val="003925D3"/>
    <w:rsid w:val="00393E5B"/>
    <w:rsid w:val="00395B62"/>
    <w:rsid w:val="003A15E6"/>
    <w:rsid w:val="003A4D27"/>
    <w:rsid w:val="003A519D"/>
    <w:rsid w:val="003B49F0"/>
    <w:rsid w:val="003B79E3"/>
    <w:rsid w:val="003C6963"/>
    <w:rsid w:val="003D41A1"/>
    <w:rsid w:val="003D4FF9"/>
    <w:rsid w:val="003E4725"/>
    <w:rsid w:val="003E6BC8"/>
    <w:rsid w:val="003E6FED"/>
    <w:rsid w:val="003F07B7"/>
    <w:rsid w:val="003F08AD"/>
    <w:rsid w:val="004003DE"/>
    <w:rsid w:val="00403204"/>
    <w:rsid w:val="00407020"/>
    <w:rsid w:val="00411D31"/>
    <w:rsid w:val="00412E1B"/>
    <w:rsid w:val="004143A7"/>
    <w:rsid w:val="00414D77"/>
    <w:rsid w:val="00415906"/>
    <w:rsid w:val="004169ED"/>
    <w:rsid w:val="00417447"/>
    <w:rsid w:val="00417915"/>
    <w:rsid w:val="00422A7A"/>
    <w:rsid w:val="0042321E"/>
    <w:rsid w:val="004247AD"/>
    <w:rsid w:val="004275BE"/>
    <w:rsid w:val="00427873"/>
    <w:rsid w:val="00427E66"/>
    <w:rsid w:val="00430154"/>
    <w:rsid w:val="00430512"/>
    <w:rsid w:val="0043055C"/>
    <w:rsid w:val="004331CC"/>
    <w:rsid w:val="004359F1"/>
    <w:rsid w:val="00440EFE"/>
    <w:rsid w:val="004414E5"/>
    <w:rsid w:val="004432DE"/>
    <w:rsid w:val="00444312"/>
    <w:rsid w:val="00444A4C"/>
    <w:rsid w:val="00447A8F"/>
    <w:rsid w:val="00447C91"/>
    <w:rsid w:val="00447F85"/>
    <w:rsid w:val="00450203"/>
    <w:rsid w:val="00452DB6"/>
    <w:rsid w:val="0045304F"/>
    <w:rsid w:val="00453313"/>
    <w:rsid w:val="0045667F"/>
    <w:rsid w:val="00460EBB"/>
    <w:rsid w:val="00461942"/>
    <w:rsid w:val="0047094E"/>
    <w:rsid w:val="00471CCC"/>
    <w:rsid w:val="004745B2"/>
    <w:rsid w:val="004763F1"/>
    <w:rsid w:val="00482CF0"/>
    <w:rsid w:val="00485FB6"/>
    <w:rsid w:val="0048716A"/>
    <w:rsid w:val="00491172"/>
    <w:rsid w:val="004933FB"/>
    <w:rsid w:val="004968B5"/>
    <w:rsid w:val="004973DB"/>
    <w:rsid w:val="004A45EA"/>
    <w:rsid w:val="004A4E30"/>
    <w:rsid w:val="004A7157"/>
    <w:rsid w:val="004B3309"/>
    <w:rsid w:val="004B3561"/>
    <w:rsid w:val="004B3807"/>
    <w:rsid w:val="004B3FBE"/>
    <w:rsid w:val="004B60A3"/>
    <w:rsid w:val="004C1AB6"/>
    <w:rsid w:val="004C52F4"/>
    <w:rsid w:val="004C5526"/>
    <w:rsid w:val="004D0166"/>
    <w:rsid w:val="004D49D1"/>
    <w:rsid w:val="004E2143"/>
    <w:rsid w:val="004E62C4"/>
    <w:rsid w:val="004E696E"/>
    <w:rsid w:val="004F01D0"/>
    <w:rsid w:val="004F7EAA"/>
    <w:rsid w:val="005002E6"/>
    <w:rsid w:val="005008D5"/>
    <w:rsid w:val="00505AD5"/>
    <w:rsid w:val="00510991"/>
    <w:rsid w:val="00511F34"/>
    <w:rsid w:val="00514C4F"/>
    <w:rsid w:val="0051768D"/>
    <w:rsid w:val="00520BC0"/>
    <w:rsid w:val="00521D6C"/>
    <w:rsid w:val="00522F4F"/>
    <w:rsid w:val="00525346"/>
    <w:rsid w:val="00535DB8"/>
    <w:rsid w:val="005408C3"/>
    <w:rsid w:val="00542A8F"/>
    <w:rsid w:val="00543790"/>
    <w:rsid w:val="0054396A"/>
    <w:rsid w:val="00544663"/>
    <w:rsid w:val="00545187"/>
    <w:rsid w:val="00555175"/>
    <w:rsid w:val="00555F60"/>
    <w:rsid w:val="0056051D"/>
    <w:rsid w:val="00560746"/>
    <w:rsid w:val="00565CFD"/>
    <w:rsid w:val="00570514"/>
    <w:rsid w:val="00570F6C"/>
    <w:rsid w:val="00576FDC"/>
    <w:rsid w:val="005778E6"/>
    <w:rsid w:val="00577A7D"/>
    <w:rsid w:val="0058109B"/>
    <w:rsid w:val="005810AD"/>
    <w:rsid w:val="005819AC"/>
    <w:rsid w:val="00583082"/>
    <w:rsid w:val="005851EB"/>
    <w:rsid w:val="00585BDC"/>
    <w:rsid w:val="00586470"/>
    <w:rsid w:val="00587B42"/>
    <w:rsid w:val="00591E15"/>
    <w:rsid w:val="005A1A65"/>
    <w:rsid w:val="005A23D3"/>
    <w:rsid w:val="005A242A"/>
    <w:rsid w:val="005A2D91"/>
    <w:rsid w:val="005A3DB2"/>
    <w:rsid w:val="005A55D7"/>
    <w:rsid w:val="005A5996"/>
    <w:rsid w:val="005A667B"/>
    <w:rsid w:val="005B0A94"/>
    <w:rsid w:val="005B7149"/>
    <w:rsid w:val="005C39AF"/>
    <w:rsid w:val="005C61F3"/>
    <w:rsid w:val="005C6F0F"/>
    <w:rsid w:val="005D1352"/>
    <w:rsid w:val="005D5948"/>
    <w:rsid w:val="005E0B6E"/>
    <w:rsid w:val="005E2295"/>
    <w:rsid w:val="005E5B23"/>
    <w:rsid w:val="005E5F6E"/>
    <w:rsid w:val="005E674C"/>
    <w:rsid w:val="005E7D87"/>
    <w:rsid w:val="005F1138"/>
    <w:rsid w:val="005F37D7"/>
    <w:rsid w:val="006008E7"/>
    <w:rsid w:val="006023F5"/>
    <w:rsid w:val="00603721"/>
    <w:rsid w:val="00604EE5"/>
    <w:rsid w:val="00605550"/>
    <w:rsid w:val="00606D9F"/>
    <w:rsid w:val="00607CDC"/>
    <w:rsid w:val="00612062"/>
    <w:rsid w:val="00612482"/>
    <w:rsid w:val="00620866"/>
    <w:rsid w:val="00621EFE"/>
    <w:rsid w:val="00623E0C"/>
    <w:rsid w:val="00624F7E"/>
    <w:rsid w:val="0062579E"/>
    <w:rsid w:val="0062671D"/>
    <w:rsid w:val="00626AF5"/>
    <w:rsid w:val="00630CD8"/>
    <w:rsid w:val="00637F4E"/>
    <w:rsid w:val="0064089E"/>
    <w:rsid w:val="006511F4"/>
    <w:rsid w:val="00652E1B"/>
    <w:rsid w:val="006539F5"/>
    <w:rsid w:val="00654403"/>
    <w:rsid w:val="00654D57"/>
    <w:rsid w:val="00661D9D"/>
    <w:rsid w:val="00664758"/>
    <w:rsid w:val="00665AA6"/>
    <w:rsid w:val="0066755C"/>
    <w:rsid w:val="00670A40"/>
    <w:rsid w:val="00670ADA"/>
    <w:rsid w:val="0067181E"/>
    <w:rsid w:val="00672232"/>
    <w:rsid w:val="00672E97"/>
    <w:rsid w:val="00674F1C"/>
    <w:rsid w:val="00676C19"/>
    <w:rsid w:val="00676D9D"/>
    <w:rsid w:val="006777E4"/>
    <w:rsid w:val="00682615"/>
    <w:rsid w:val="00685EFE"/>
    <w:rsid w:val="006862D5"/>
    <w:rsid w:val="0069534F"/>
    <w:rsid w:val="0069553E"/>
    <w:rsid w:val="006A1090"/>
    <w:rsid w:val="006A2FF2"/>
    <w:rsid w:val="006A7A60"/>
    <w:rsid w:val="006B0F14"/>
    <w:rsid w:val="006B6797"/>
    <w:rsid w:val="006C08A2"/>
    <w:rsid w:val="006C177F"/>
    <w:rsid w:val="006C256E"/>
    <w:rsid w:val="006C4EFA"/>
    <w:rsid w:val="006C5265"/>
    <w:rsid w:val="006C55C1"/>
    <w:rsid w:val="006D4C40"/>
    <w:rsid w:val="006E1C1C"/>
    <w:rsid w:val="006E34B9"/>
    <w:rsid w:val="006E5BA3"/>
    <w:rsid w:val="006E6D4D"/>
    <w:rsid w:val="006F0DAD"/>
    <w:rsid w:val="006F1405"/>
    <w:rsid w:val="006F2D45"/>
    <w:rsid w:val="006F4424"/>
    <w:rsid w:val="006F6ADC"/>
    <w:rsid w:val="006F6EC5"/>
    <w:rsid w:val="007016F9"/>
    <w:rsid w:val="00701F7E"/>
    <w:rsid w:val="00703F06"/>
    <w:rsid w:val="0070451D"/>
    <w:rsid w:val="007059FA"/>
    <w:rsid w:val="00707030"/>
    <w:rsid w:val="007112EB"/>
    <w:rsid w:val="00711C73"/>
    <w:rsid w:val="0071345D"/>
    <w:rsid w:val="00716903"/>
    <w:rsid w:val="00716AA5"/>
    <w:rsid w:val="00717FC2"/>
    <w:rsid w:val="0072126F"/>
    <w:rsid w:val="007219D9"/>
    <w:rsid w:val="00725777"/>
    <w:rsid w:val="00743892"/>
    <w:rsid w:val="00744EBC"/>
    <w:rsid w:val="00747C91"/>
    <w:rsid w:val="00747CDC"/>
    <w:rsid w:val="007533E3"/>
    <w:rsid w:val="00753607"/>
    <w:rsid w:val="00755EBB"/>
    <w:rsid w:val="00756181"/>
    <w:rsid w:val="00756D0B"/>
    <w:rsid w:val="007609CE"/>
    <w:rsid w:val="00763707"/>
    <w:rsid w:val="00763725"/>
    <w:rsid w:val="0076418D"/>
    <w:rsid w:val="00764485"/>
    <w:rsid w:val="0076641B"/>
    <w:rsid w:val="00766C6B"/>
    <w:rsid w:val="00766E59"/>
    <w:rsid w:val="007679F1"/>
    <w:rsid w:val="007764C0"/>
    <w:rsid w:val="0077681A"/>
    <w:rsid w:val="0077690C"/>
    <w:rsid w:val="00777116"/>
    <w:rsid w:val="00777479"/>
    <w:rsid w:val="00777EF1"/>
    <w:rsid w:val="007818B2"/>
    <w:rsid w:val="00782DEF"/>
    <w:rsid w:val="00783397"/>
    <w:rsid w:val="00783A55"/>
    <w:rsid w:val="00785DB7"/>
    <w:rsid w:val="00786D06"/>
    <w:rsid w:val="007931E5"/>
    <w:rsid w:val="00793592"/>
    <w:rsid w:val="00797C7D"/>
    <w:rsid w:val="007A04DF"/>
    <w:rsid w:val="007A05B0"/>
    <w:rsid w:val="007A0A08"/>
    <w:rsid w:val="007A1257"/>
    <w:rsid w:val="007A3546"/>
    <w:rsid w:val="007A4EF0"/>
    <w:rsid w:val="007A51F3"/>
    <w:rsid w:val="007A644F"/>
    <w:rsid w:val="007A7171"/>
    <w:rsid w:val="007B03D6"/>
    <w:rsid w:val="007B2C34"/>
    <w:rsid w:val="007B6FE0"/>
    <w:rsid w:val="007B7E05"/>
    <w:rsid w:val="007C08B8"/>
    <w:rsid w:val="007C1689"/>
    <w:rsid w:val="007C4E4A"/>
    <w:rsid w:val="007C5902"/>
    <w:rsid w:val="007C711E"/>
    <w:rsid w:val="007D3672"/>
    <w:rsid w:val="007E2B58"/>
    <w:rsid w:val="007F64BB"/>
    <w:rsid w:val="00810201"/>
    <w:rsid w:val="00810C14"/>
    <w:rsid w:val="00811A20"/>
    <w:rsid w:val="0081295C"/>
    <w:rsid w:val="00812F63"/>
    <w:rsid w:val="00813E30"/>
    <w:rsid w:val="008171F4"/>
    <w:rsid w:val="00825644"/>
    <w:rsid w:val="00832531"/>
    <w:rsid w:val="008333D5"/>
    <w:rsid w:val="00842E28"/>
    <w:rsid w:val="00843743"/>
    <w:rsid w:val="00844FCE"/>
    <w:rsid w:val="00845545"/>
    <w:rsid w:val="00852018"/>
    <w:rsid w:val="00852D54"/>
    <w:rsid w:val="0085638C"/>
    <w:rsid w:val="00856A18"/>
    <w:rsid w:val="00861C44"/>
    <w:rsid w:val="0086282C"/>
    <w:rsid w:val="008642DD"/>
    <w:rsid w:val="008700B3"/>
    <w:rsid w:val="00874E3D"/>
    <w:rsid w:val="00875076"/>
    <w:rsid w:val="008760D5"/>
    <w:rsid w:val="00877818"/>
    <w:rsid w:val="00880A30"/>
    <w:rsid w:val="00880C91"/>
    <w:rsid w:val="00883011"/>
    <w:rsid w:val="008848A0"/>
    <w:rsid w:val="008904DC"/>
    <w:rsid w:val="0089371B"/>
    <w:rsid w:val="008948BC"/>
    <w:rsid w:val="00896624"/>
    <w:rsid w:val="00896901"/>
    <w:rsid w:val="00897054"/>
    <w:rsid w:val="00897A41"/>
    <w:rsid w:val="008A3760"/>
    <w:rsid w:val="008A3B3F"/>
    <w:rsid w:val="008A5B66"/>
    <w:rsid w:val="008B27A2"/>
    <w:rsid w:val="008B29F5"/>
    <w:rsid w:val="008B336F"/>
    <w:rsid w:val="008B4273"/>
    <w:rsid w:val="008B5125"/>
    <w:rsid w:val="008B6666"/>
    <w:rsid w:val="008B6F53"/>
    <w:rsid w:val="008B763A"/>
    <w:rsid w:val="008B7F27"/>
    <w:rsid w:val="008C04A9"/>
    <w:rsid w:val="008C10AB"/>
    <w:rsid w:val="008C1597"/>
    <w:rsid w:val="008C18AB"/>
    <w:rsid w:val="008C3ED8"/>
    <w:rsid w:val="008C7352"/>
    <w:rsid w:val="008C74A5"/>
    <w:rsid w:val="008C7D17"/>
    <w:rsid w:val="008D0766"/>
    <w:rsid w:val="008D3B9D"/>
    <w:rsid w:val="008D7010"/>
    <w:rsid w:val="008E44E7"/>
    <w:rsid w:val="008F1710"/>
    <w:rsid w:val="00901280"/>
    <w:rsid w:val="00902DD4"/>
    <w:rsid w:val="00906644"/>
    <w:rsid w:val="009108A7"/>
    <w:rsid w:val="00910A7F"/>
    <w:rsid w:val="00911E7D"/>
    <w:rsid w:val="009141B5"/>
    <w:rsid w:val="00915539"/>
    <w:rsid w:val="00916C8A"/>
    <w:rsid w:val="00920F2C"/>
    <w:rsid w:val="00921034"/>
    <w:rsid w:val="009226B6"/>
    <w:rsid w:val="0092339E"/>
    <w:rsid w:val="009243D5"/>
    <w:rsid w:val="00925481"/>
    <w:rsid w:val="0093017D"/>
    <w:rsid w:val="00937580"/>
    <w:rsid w:val="009375E4"/>
    <w:rsid w:val="009431CB"/>
    <w:rsid w:val="00952CEE"/>
    <w:rsid w:val="0095330F"/>
    <w:rsid w:val="00957060"/>
    <w:rsid w:val="00957D09"/>
    <w:rsid w:val="009608E1"/>
    <w:rsid w:val="00971304"/>
    <w:rsid w:val="00971E56"/>
    <w:rsid w:val="00972B9D"/>
    <w:rsid w:val="00974D5F"/>
    <w:rsid w:val="00975D41"/>
    <w:rsid w:val="00982C4B"/>
    <w:rsid w:val="0098480F"/>
    <w:rsid w:val="009963B7"/>
    <w:rsid w:val="009A0CE7"/>
    <w:rsid w:val="009A1B5D"/>
    <w:rsid w:val="009A350D"/>
    <w:rsid w:val="009A3F5F"/>
    <w:rsid w:val="009A4AB9"/>
    <w:rsid w:val="009C2220"/>
    <w:rsid w:val="009C2524"/>
    <w:rsid w:val="009C67F2"/>
    <w:rsid w:val="009C7359"/>
    <w:rsid w:val="009D0580"/>
    <w:rsid w:val="009D094A"/>
    <w:rsid w:val="009D1B06"/>
    <w:rsid w:val="009D34D0"/>
    <w:rsid w:val="009D47B2"/>
    <w:rsid w:val="009D4DD8"/>
    <w:rsid w:val="009D783F"/>
    <w:rsid w:val="009D7BFF"/>
    <w:rsid w:val="009E1220"/>
    <w:rsid w:val="009E58E8"/>
    <w:rsid w:val="009F1974"/>
    <w:rsid w:val="00A00796"/>
    <w:rsid w:val="00A00810"/>
    <w:rsid w:val="00A0701B"/>
    <w:rsid w:val="00A103C2"/>
    <w:rsid w:val="00A1167E"/>
    <w:rsid w:val="00A148B5"/>
    <w:rsid w:val="00A153FD"/>
    <w:rsid w:val="00A157E1"/>
    <w:rsid w:val="00A21D95"/>
    <w:rsid w:val="00A245ED"/>
    <w:rsid w:val="00A272DB"/>
    <w:rsid w:val="00A27AE4"/>
    <w:rsid w:val="00A3182B"/>
    <w:rsid w:val="00A375E3"/>
    <w:rsid w:val="00A42618"/>
    <w:rsid w:val="00A6050E"/>
    <w:rsid w:val="00A607DF"/>
    <w:rsid w:val="00A6162A"/>
    <w:rsid w:val="00A63262"/>
    <w:rsid w:val="00A640BC"/>
    <w:rsid w:val="00A64CF9"/>
    <w:rsid w:val="00A73CD6"/>
    <w:rsid w:val="00A77E6F"/>
    <w:rsid w:val="00A84F11"/>
    <w:rsid w:val="00A858B9"/>
    <w:rsid w:val="00A861F0"/>
    <w:rsid w:val="00A9252B"/>
    <w:rsid w:val="00A92BC1"/>
    <w:rsid w:val="00A954C7"/>
    <w:rsid w:val="00A96FEB"/>
    <w:rsid w:val="00A9700F"/>
    <w:rsid w:val="00AA24CF"/>
    <w:rsid w:val="00AA2CE1"/>
    <w:rsid w:val="00AA2FE0"/>
    <w:rsid w:val="00AA4B5E"/>
    <w:rsid w:val="00AA51A4"/>
    <w:rsid w:val="00AA577A"/>
    <w:rsid w:val="00AA5833"/>
    <w:rsid w:val="00AB0BB4"/>
    <w:rsid w:val="00AB26A7"/>
    <w:rsid w:val="00AB34F4"/>
    <w:rsid w:val="00AB3B82"/>
    <w:rsid w:val="00AB3C26"/>
    <w:rsid w:val="00AB53EA"/>
    <w:rsid w:val="00AC1860"/>
    <w:rsid w:val="00AC62AC"/>
    <w:rsid w:val="00AC644B"/>
    <w:rsid w:val="00AC7BA4"/>
    <w:rsid w:val="00AD2CAA"/>
    <w:rsid w:val="00AD2D6C"/>
    <w:rsid w:val="00AD3C6A"/>
    <w:rsid w:val="00AD71CC"/>
    <w:rsid w:val="00AE04D6"/>
    <w:rsid w:val="00AE5DC2"/>
    <w:rsid w:val="00AE6ACC"/>
    <w:rsid w:val="00AF05E7"/>
    <w:rsid w:val="00AF2611"/>
    <w:rsid w:val="00AF4493"/>
    <w:rsid w:val="00AF52B7"/>
    <w:rsid w:val="00AF7DED"/>
    <w:rsid w:val="00B01259"/>
    <w:rsid w:val="00B02719"/>
    <w:rsid w:val="00B05F78"/>
    <w:rsid w:val="00B06D02"/>
    <w:rsid w:val="00B141C7"/>
    <w:rsid w:val="00B14D43"/>
    <w:rsid w:val="00B15F6D"/>
    <w:rsid w:val="00B16E91"/>
    <w:rsid w:val="00B17376"/>
    <w:rsid w:val="00B176A1"/>
    <w:rsid w:val="00B23247"/>
    <w:rsid w:val="00B2493E"/>
    <w:rsid w:val="00B26A50"/>
    <w:rsid w:val="00B30407"/>
    <w:rsid w:val="00B3089C"/>
    <w:rsid w:val="00B3383E"/>
    <w:rsid w:val="00B35193"/>
    <w:rsid w:val="00B430E7"/>
    <w:rsid w:val="00B44498"/>
    <w:rsid w:val="00B45835"/>
    <w:rsid w:val="00B4614A"/>
    <w:rsid w:val="00B51382"/>
    <w:rsid w:val="00B52D19"/>
    <w:rsid w:val="00B61C21"/>
    <w:rsid w:val="00B63A6C"/>
    <w:rsid w:val="00B63DBE"/>
    <w:rsid w:val="00B6407F"/>
    <w:rsid w:val="00B64EB9"/>
    <w:rsid w:val="00B65759"/>
    <w:rsid w:val="00B67E54"/>
    <w:rsid w:val="00B71FDF"/>
    <w:rsid w:val="00B732ED"/>
    <w:rsid w:val="00B74462"/>
    <w:rsid w:val="00B80508"/>
    <w:rsid w:val="00B81B3A"/>
    <w:rsid w:val="00B8296D"/>
    <w:rsid w:val="00B82D10"/>
    <w:rsid w:val="00B82E37"/>
    <w:rsid w:val="00B93B97"/>
    <w:rsid w:val="00BA323A"/>
    <w:rsid w:val="00BA5D62"/>
    <w:rsid w:val="00BA6F2C"/>
    <w:rsid w:val="00BB0014"/>
    <w:rsid w:val="00BB5845"/>
    <w:rsid w:val="00BB6EA7"/>
    <w:rsid w:val="00BC18FD"/>
    <w:rsid w:val="00BC2A38"/>
    <w:rsid w:val="00BC34FA"/>
    <w:rsid w:val="00BD28C4"/>
    <w:rsid w:val="00BD4A1D"/>
    <w:rsid w:val="00BD59B4"/>
    <w:rsid w:val="00BD7450"/>
    <w:rsid w:val="00BD7DAF"/>
    <w:rsid w:val="00BE1571"/>
    <w:rsid w:val="00BE17F4"/>
    <w:rsid w:val="00BE2E6C"/>
    <w:rsid w:val="00BE5667"/>
    <w:rsid w:val="00BE66E7"/>
    <w:rsid w:val="00BF3FB0"/>
    <w:rsid w:val="00BF4AC4"/>
    <w:rsid w:val="00BF722E"/>
    <w:rsid w:val="00BF7DAC"/>
    <w:rsid w:val="00C140FD"/>
    <w:rsid w:val="00C17BFF"/>
    <w:rsid w:val="00C201FD"/>
    <w:rsid w:val="00C215CC"/>
    <w:rsid w:val="00C22146"/>
    <w:rsid w:val="00C25B6C"/>
    <w:rsid w:val="00C26442"/>
    <w:rsid w:val="00C304CF"/>
    <w:rsid w:val="00C34768"/>
    <w:rsid w:val="00C35A7F"/>
    <w:rsid w:val="00C35C02"/>
    <w:rsid w:val="00C36711"/>
    <w:rsid w:val="00C37681"/>
    <w:rsid w:val="00C401FF"/>
    <w:rsid w:val="00C4044B"/>
    <w:rsid w:val="00C42000"/>
    <w:rsid w:val="00C42015"/>
    <w:rsid w:val="00C4449F"/>
    <w:rsid w:val="00C5433B"/>
    <w:rsid w:val="00C564E2"/>
    <w:rsid w:val="00C56DF9"/>
    <w:rsid w:val="00C6250B"/>
    <w:rsid w:val="00C62F1A"/>
    <w:rsid w:val="00C74DA8"/>
    <w:rsid w:val="00C755E8"/>
    <w:rsid w:val="00C762B1"/>
    <w:rsid w:val="00C765C5"/>
    <w:rsid w:val="00C80EAD"/>
    <w:rsid w:val="00C818D2"/>
    <w:rsid w:val="00C8390A"/>
    <w:rsid w:val="00C843C7"/>
    <w:rsid w:val="00C8463C"/>
    <w:rsid w:val="00C872E5"/>
    <w:rsid w:val="00C9126B"/>
    <w:rsid w:val="00C92827"/>
    <w:rsid w:val="00C94241"/>
    <w:rsid w:val="00C97584"/>
    <w:rsid w:val="00C97CF6"/>
    <w:rsid w:val="00CA0BE9"/>
    <w:rsid w:val="00CA29DC"/>
    <w:rsid w:val="00CA2F41"/>
    <w:rsid w:val="00CA4FF0"/>
    <w:rsid w:val="00CA59CE"/>
    <w:rsid w:val="00CB1323"/>
    <w:rsid w:val="00CB2E30"/>
    <w:rsid w:val="00CB6962"/>
    <w:rsid w:val="00CB7BAA"/>
    <w:rsid w:val="00CC4E31"/>
    <w:rsid w:val="00CD4476"/>
    <w:rsid w:val="00CE0B58"/>
    <w:rsid w:val="00CE1279"/>
    <w:rsid w:val="00CE1484"/>
    <w:rsid w:val="00CE4C19"/>
    <w:rsid w:val="00CE659A"/>
    <w:rsid w:val="00CE75C0"/>
    <w:rsid w:val="00CF2263"/>
    <w:rsid w:val="00CF3508"/>
    <w:rsid w:val="00D0235B"/>
    <w:rsid w:val="00D05E68"/>
    <w:rsid w:val="00D07340"/>
    <w:rsid w:val="00D11F9E"/>
    <w:rsid w:val="00D14BB2"/>
    <w:rsid w:val="00D179D6"/>
    <w:rsid w:val="00D20301"/>
    <w:rsid w:val="00D20FCC"/>
    <w:rsid w:val="00D20FDB"/>
    <w:rsid w:val="00D21341"/>
    <w:rsid w:val="00D26223"/>
    <w:rsid w:val="00D31DAB"/>
    <w:rsid w:val="00D33299"/>
    <w:rsid w:val="00D3511F"/>
    <w:rsid w:val="00D3549F"/>
    <w:rsid w:val="00D35668"/>
    <w:rsid w:val="00D37076"/>
    <w:rsid w:val="00D4145A"/>
    <w:rsid w:val="00D431A2"/>
    <w:rsid w:val="00D4599D"/>
    <w:rsid w:val="00D45ECE"/>
    <w:rsid w:val="00D460A6"/>
    <w:rsid w:val="00D46636"/>
    <w:rsid w:val="00D510CF"/>
    <w:rsid w:val="00D5157B"/>
    <w:rsid w:val="00D52410"/>
    <w:rsid w:val="00D527B9"/>
    <w:rsid w:val="00D53DF1"/>
    <w:rsid w:val="00D56F85"/>
    <w:rsid w:val="00D6351D"/>
    <w:rsid w:val="00D64DF7"/>
    <w:rsid w:val="00D65CA4"/>
    <w:rsid w:val="00D70526"/>
    <w:rsid w:val="00D71A98"/>
    <w:rsid w:val="00D72761"/>
    <w:rsid w:val="00D90B04"/>
    <w:rsid w:val="00D92588"/>
    <w:rsid w:val="00D93B6C"/>
    <w:rsid w:val="00D93F59"/>
    <w:rsid w:val="00DA1752"/>
    <w:rsid w:val="00DA3620"/>
    <w:rsid w:val="00DA620D"/>
    <w:rsid w:val="00DB504B"/>
    <w:rsid w:val="00DB5321"/>
    <w:rsid w:val="00DC4C84"/>
    <w:rsid w:val="00DC5FFE"/>
    <w:rsid w:val="00DC79B4"/>
    <w:rsid w:val="00DD2397"/>
    <w:rsid w:val="00DD2D07"/>
    <w:rsid w:val="00DD362C"/>
    <w:rsid w:val="00DD36F0"/>
    <w:rsid w:val="00DD393E"/>
    <w:rsid w:val="00DD5187"/>
    <w:rsid w:val="00DD5511"/>
    <w:rsid w:val="00DD5DE3"/>
    <w:rsid w:val="00DD6473"/>
    <w:rsid w:val="00DD7B4B"/>
    <w:rsid w:val="00DE1B0C"/>
    <w:rsid w:val="00DE448B"/>
    <w:rsid w:val="00DF155F"/>
    <w:rsid w:val="00DF3A12"/>
    <w:rsid w:val="00DF4CE1"/>
    <w:rsid w:val="00DF559F"/>
    <w:rsid w:val="00DF59F6"/>
    <w:rsid w:val="00DF75AE"/>
    <w:rsid w:val="00DF7A90"/>
    <w:rsid w:val="00E01094"/>
    <w:rsid w:val="00E01FA5"/>
    <w:rsid w:val="00E02E28"/>
    <w:rsid w:val="00E03D6D"/>
    <w:rsid w:val="00E06327"/>
    <w:rsid w:val="00E12F17"/>
    <w:rsid w:val="00E208C4"/>
    <w:rsid w:val="00E21942"/>
    <w:rsid w:val="00E21C56"/>
    <w:rsid w:val="00E21E87"/>
    <w:rsid w:val="00E23615"/>
    <w:rsid w:val="00E239E8"/>
    <w:rsid w:val="00E26D88"/>
    <w:rsid w:val="00E33659"/>
    <w:rsid w:val="00E34043"/>
    <w:rsid w:val="00E35D3D"/>
    <w:rsid w:val="00E3718E"/>
    <w:rsid w:val="00E40620"/>
    <w:rsid w:val="00E40EFF"/>
    <w:rsid w:val="00E40FE6"/>
    <w:rsid w:val="00E42909"/>
    <w:rsid w:val="00E42D7D"/>
    <w:rsid w:val="00E45930"/>
    <w:rsid w:val="00E46261"/>
    <w:rsid w:val="00E4660F"/>
    <w:rsid w:val="00E51545"/>
    <w:rsid w:val="00E54768"/>
    <w:rsid w:val="00E55796"/>
    <w:rsid w:val="00E55B21"/>
    <w:rsid w:val="00E60900"/>
    <w:rsid w:val="00E60BC9"/>
    <w:rsid w:val="00E62E64"/>
    <w:rsid w:val="00E70E0F"/>
    <w:rsid w:val="00E718E4"/>
    <w:rsid w:val="00E71A5D"/>
    <w:rsid w:val="00E71FAF"/>
    <w:rsid w:val="00E721BC"/>
    <w:rsid w:val="00E73606"/>
    <w:rsid w:val="00E74493"/>
    <w:rsid w:val="00E7754F"/>
    <w:rsid w:val="00E84001"/>
    <w:rsid w:val="00E90AE9"/>
    <w:rsid w:val="00E9442A"/>
    <w:rsid w:val="00E9521B"/>
    <w:rsid w:val="00EA24ED"/>
    <w:rsid w:val="00EA349F"/>
    <w:rsid w:val="00EA382D"/>
    <w:rsid w:val="00EA39B8"/>
    <w:rsid w:val="00EA6BD1"/>
    <w:rsid w:val="00EB1F42"/>
    <w:rsid w:val="00EB22A8"/>
    <w:rsid w:val="00EB28A1"/>
    <w:rsid w:val="00EB3A05"/>
    <w:rsid w:val="00EB491C"/>
    <w:rsid w:val="00EB6118"/>
    <w:rsid w:val="00EC212A"/>
    <w:rsid w:val="00EC75D1"/>
    <w:rsid w:val="00EC78D5"/>
    <w:rsid w:val="00EC7B52"/>
    <w:rsid w:val="00ED0D2C"/>
    <w:rsid w:val="00ED272F"/>
    <w:rsid w:val="00ED4C93"/>
    <w:rsid w:val="00ED5355"/>
    <w:rsid w:val="00ED61A2"/>
    <w:rsid w:val="00ED6D22"/>
    <w:rsid w:val="00ED701A"/>
    <w:rsid w:val="00EE03E5"/>
    <w:rsid w:val="00EE094A"/>
    <w:rsid w:val="00EE1E4E"/>
    <w:rsid w:val="00EE584C"/>
    <w:rsid w:val="00EE6B9C"/>
    <w:rsid w:val="00EE6E40"/>
    <w:rsid w:val="00EF4248"/>
    <w:rsid w:val="00EF7306"/>
    <w:rsid w:val="00F01147"/>
    <w:rsid w:val="00F0114E"/>
    <w:rsid w:val="00F02941"/>
    <w:rsid w:val="00F1078A"/>
    <w:rsid w:val="00F1124A"/>
    <w:rsid w:val="00F14961"/>
    <w:rsid w:val="00F156D0"/>
    <w:rsid w:val="00F212ED"/>
    <w:rsid w:val="00F2297D"/>
    <w:rsid w:val="00F23648"/>
    <w:rsid w:val="00F30F76"/>
    <w:rsid w:val="00F31704"/>
    <w:rsid w:val="00F35E2D"/>
    <w:rsid w:val="00F37C92"/>
    <w:rsid w:val="00F51142"/>
    <w:rsid w:val="00F51FE4"/>
    <w:rsid w:val="00F54773"/>
    <w:rsid w:val="00F646AB"/>
    <w:rsid w:val="00F64746"/>
    <w:rsid w:val="00F66CAD"/>
    <w:rsid w:val="00F71550"/>
    <w:rsid w:val="00F71947"/>
    <w:rsid w:val="00F72994"/>
    <w:rsid w:val="00F80594"/>
    <w:rsid w:val="00F816B4"/>
    <w:rsid w:val="00F82BCC"/>
    <w:rsid w:val="00F8311B"/>
    <w:rsid w:val="00F902A7"/>
    <w:rsid w:val="00F9191F"/>
    <w:rsid w:val="00F91957"/>
    <w:rsid w:val="00F94D04"/>
    <w:rsid w:val="00F96B84"/>
    <w:rsid w:val="00F979AB"/>
    <w:rsid w:val="00F97C14"/>
    <w:rsid w:val="00FA0B4F"/>
    <w:rsid w:val="00FA2708"/>
    <w:rsid w:val="00FA64C8"/>
    <w:rsid w:val="00FA7B92"/>
    <w:rsid w:val="00FB2514"/>
    <w:rsid w:val="00FB3B93"/>
    <w:rsid w:val="00FB4FEC"/>
    <w:rsid w:val="00FB518B"/>
    <w:rsid w:val="00FB65C0"/>
    <w:rsid w:val="00FB71A1"/>
    <w:rsid w:val="00FD2BBE"/>
    <w:rsid w:val="00FD4F39"/>
    <w:rsid w:val="00FE0B0E"/>
    <w:rsid w:val="00FE0EAC"/>
    <w:rsid w:val="00FE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F8E19"/>
  <w15:docId w15:val="{F8ADEA5C-D658-4871-B0E7-4D5E17D7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702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F4C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nhideWhenUsed/>
    <w:rsid w:val="007A04D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7A04DF"/>
    <w:rPr>
      <w:sz w:val="24"/>
      <w:szCs w:val="24"/>
    </w:rPr>
  </w:style>
  <w:style w:type="paragraph" w:styleId="a9">
    <w:name w:val="Balloon Text"/>
    <w:basedOn w:val="a"/>
    <w:link w:val="aa"/>
    <w:uiPriority w:val="99"/>
    <w:rsid w:val="0000719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00719F"/>
    <w:rPr>
      <w:rFonts w:ascii="Tahoma" w:hAnsi="Tahoma" w:cs="Tahoma"/>
      <w:sz w:val="16"/>
      <w:szCs w:val="16"/>
    </w:rPr>
  </w:style>
  <w:style w:type="character" w:styleId="ab">
    <w:name w:val="annotation reference"/>
    <w:rsid w:val="00065169"/>
    <w:rPr>
      <w:sz w:val="16"/>
      <w:szCs w:val="16"/>
    </w:rPr>
  </w:style>
  <w:style w:type="paragraph" w:styleId="ac">
    <w:name w:val="annotation text"/>
    <w:basedOn w:val="a"/>
    <w:link w:val="ad"/>
    <w:rsid w:val="0006516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65169"/>
  </w:style>
  <w:style w:type="paragraph" w:styleId="ae">
    <w:name w:val="annotation subject"/>
    <w:basedOn w:val="ac"/>
    <w:next w:val="ac"/>
    <w:link w:val="af"/>
    <w:rsid w:val="00065169"/>
    <w:rPr>
      <w:b/>
      <w:bCs/>
    </w:rPr>
  </w:style>
  <w:style w:type="character" w:customStyle="1" w:styleId="af">
    <w:name w:val="Тема примечания Знак"/>
    <w:link w:val="ae"/>
    <w:rsid w:val="00065169"/>
    <w:rPr>
      <w:b/>
      <w:bCs/>
    </w:rPr>
  </w:style>
  <w:style w:type="paragraph" w:styleId="af0">
    <w:name w:val="Revision"/>
    <w:hidden/>
    <w:uiPriority w:val="99"/>
    <w:semiHidden/>
    <w:rsid w:val="0030014C"/>
    <w:rPr>
      <w:sz w:val="24"/>
      <w:szCs w:val="24"/>
    </w:rPr>
  </w:style>
  <w:style w:type="paragraph" w:styleId="21">
    <w:name w:val="Body Text Indent 2"/>
    <w:basedOn w:val="a"/>
    <w:link w:val="22"/>
    <w:rsid w:val="00570F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70F6C"/>
    <w:rPr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D3329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33299"/>
    <w:rPr>
      <w:sz w:val="24"/>
      <w:szCs w:val="24"/>
    </w:rPr>
  </w:style>
  <w:style w:type="character" w:customStyle="1" w:styleId="1">
    <w:name w:val="Основной текст Знак1"/>
    <w:uiPriority w:val="99"/>
    <w:rsid w:val="00B1737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Bodytext13pt">
    <w:name w:val="Body text + 13 pt"/>
    <w:uiPriority w:val="99"/>
    <w:rsid w:val="00B17376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styleId="af3">
    <w:name w:val="Placeholder Text"/>
    <w:basedOn w:val="a0"/>
    <w:uiPriority w:val="99"/>
    <w:semiHidden/>
    <w:rsid w:val="00F646AB"/>
    <w:rPr>
      <w:color w:val="808080"/>
    </w:rPr>
  </w:style>
  <w:style w:type="paragraph" w:styleId="af4">
    <w:name w:val="Title"/>
    <w:basedOn w:val="a"/>
    <w:next w:val="a"/>
    <w:link w:val="af5"/>
    <w:qFormat/>
    <w:rsid w:val="00447A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44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No Spacing"/>
    <w:uiPriority w:val="1"/>
    <w:qFormat/>
    <w:rsid w:val="00B80508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4CE1"/>
    <w:rPr>
      <w:b/>
      <w:bCs/>
      <w:sz w:val="36"/>
      <w:szCs w:val="36"/>
    </w:rPr>
  </w:style>
  <w:style w:type="character" w:styleId="af7">
    <w:name w:val="Hyperlink"/>
    <w:basedOn w:val="a0"/>
    <w:uiPriority w:val="99"/>
    <w:semiHidden/>
    <w:unhideWhenUsed/>
    <w:rsid w:val="000118C2"/>
    <w:rPr>
      <w:color w:val="0000FF"/>
      <w:u w:val="single"/>
    </w:rPr>
  </w:style>
  <w:style w:type="paragraph" w:customStyle="1" w:styleId="headertext">
    <w:name w:val="headertext"/>
    <w:basedOn w:val="a"/>
    <w:rsid w:val="00055F0A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055F0A"/>
    <w:pPr>
      <w:spacing w:after="200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bvu.ru/imgs/155056/formi_gmvo_vodopolz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81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B2D5-795E-4521-BFCF-5DD10C37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OleynikovaIA</dc:creator>
  <cp:lastModifiedBy>Сарайкина Наталья Вальерьевна</cp:lastModifiedBy>
  <cp:revision>4</cp:revision>
  <cp:lastPrinted>2025-04-09T05:30:00Z</cp:lastPrinted>
  <dcterms:created xsi:type="dcterms:W3CDTF">2024-04-17T13:57:00Z</dcterms:created>
  <dcterms:modified xsi:type="dcterms:W3CDTF">2025-04-09T05:31:00Z</dcterms:modified>
</cp:coreProperties>
</file>