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0E78" w14:textId="77777777" w:rsidR="006E125F" w:rsidRPr="00E979DB" w:rsidRDefault="006E125F" w:rsidP="006E125F">
      <w:pPr>
        <w:keepNext/>
        <w:jc w:val="center"/>
        <w:rPr>
          <w:b/>
          <w:color w:val="000000" w:themeColor="text1"/>
          <w:sz w:val="28"/>
          <w:szCs w:val="28"/>
        </w:rPr>
      </w:pPr>
      <w:r w:rsidRPr="00E979DB">
        <w:rPr>
          <w:b/>
          <w:color w:val="000000" w:themeColor="text1"/>
          <w:sz w:val="28"/>
          <w:szCs w:val="28"/>
        </w:rPr>
        <w:t>АКЦИОНЕРНОЕ ОБЩЕСТВО</w:t>
      </w:r>
    </w:p>
    <w:p w14:paraId="5B3718D7" w14:textId="77777777" w:rsidR="006E125F" w:rsidRPr="00E979DB" w:rsidRDefault="006E125F" w:rsidP="006E125F">
      <w:pPr>
        <w:keepNext/>
        <w:jc w:val="center"/>
        <w:rPr>
          <w:b/>
          <w:color w:val="000000" w:themeColor="text1"/>
          <w:sz w:val="28"/>
          <w:szCs w:val="28"/>
        </w:rPr>
      </w:pPr>
      <w:r w:rsidRPr="00E979DB">
        <w:rPr>
          <w:b/>
          <w:color w:val="000000" w:themeColor="text1"/>
          <w:sz w:val="28"/>
          <w:szCs w:val="28"/>
        </w:rPr>
        <w:t>«НОВОШАХТИНСКИЙ ЗАВОД НЕФТЕПРОДУКТОВ»</w:t>
      </w:r>
    </w:p>
    <w:p w14:paraId="6BC0C4B2" w14:textId="77777777" w:rsidR="001947C2" w:rsidRPr="00E979DB" w:rsidRDefault="006E125F" w:rsidP="001947C2">
      <w:pPr>
        <w:keepNext/>
        <w:jc w:val="center"/>
        <w:rPr>
          <w:color w:val="000000" w:themeColor="text1"/>
          <w:sz w:val="28"/>
          <w:szCs w:val="28"/>
          <w:u w:val="single"/>
        </w:rPr>
      </w:pPr>
      <w:r w:rsidRPr="00E979DB">
        <w:rPr>
          <w:b/>
          <w:color w:val="000000" w:themeColor="text1"/>
          <w:sz w:val="28"/>
          <w:szCs w:val="28"/>
        </w:rPr>
        <w:t>(АО «НЗНП»)</w:t>
      </w:r>
      <w:r w:rsidR="001947C2" w:rsidRPr="00E979DB">
        <w:rPr>
          <w:b/>
          <w:color w:val="000000" w:themeColor="text1"/>
          <w:sz w:val="28"/>
          <w:szCs w:val="28"/>
        </w:rPr>
        <w:t xml:space="preserve"> </w:t>
      </w:r>
      <w:r w:rsidRPr="00E979DB">
        <w:rPr>
          <w:color w:val="000000" w:themeColor="text1"/>
          <w:sz w:val="28"/>
          <w:szCs w:val="28"/>
          <w:u w:val="single"/>
        </w:rPr>
        <w:t>________________________________________________________________________</w:t>
      </w:r>
    </w:p>
    <w:p w14:paraId="42C36557" w14:textId="77777777" w:rsidR="00B17B5C" w:rsidRDefault="00B17B5C" w:rsidP="00B17B5C">
      <w:pPr>
        <w:keepNext/>
        <w:jc w:val="right"/>
        <w:rPr>
          <w:color w:val="000000" w:themeColor="text1"/>
          <w:sz w:val="28"/>
          <w:szCs w:val="28"/>
        </w:rPr>
      </w:pPr>
    </w:p>
    <w:p w14:paraId="5D46E3A3" w14:textId="77777777" w:rsidR="006E125F" w:rsidRPr="00E979DB" w:rsidRDefault="006E125F" w:rsidP="006E125F">
      <w:pPr>
        <w:keepNext/>
        <w:jc w:val="center"/>
        <w:rPr>
          <w:b/>
          <w:color w:val="000000" w:themeColor="text1"/>
          <w:sz w:val="28"/>
          <w:szCs w:val="28"/>
        </w:rPr>
      </w:pPr>
    </w:p>
    <w:p w14:paraId="39B5700D" w14:textId="77777777" w:rsidR="006E125F" w:rsidRPr="00E979DB" w:rsidRDefault="006E125F" w:rsidP="006E125F">
      <w:pPr>
        <w:keepNext/>
        <w:jc w:val="center"/>
        <w:rPr>
          <w:b/>
          <w:color w:val="000000" w:themeColor="text1"/>
          <w:sz w:val="28"/>
          <w:szCs w:val="28"/>
        </w:rPr>
      </w:pPr>
      <w:r w:rsidRPr="00E979DB">
        <w:rPr>
          <w:b/>
          <w:color w:val="000000" w:themeColor="text1"/>
          <w:sz w:val="28"/>
          <w:szCs w:val="28"/>
        </w:rPr>
        <w:t>ТЕХНИЧЕСКОЕ ЗАДАНИЕ</w:t>
      </w:r>
    </w:p>
    <w:p w14:paraId="72B92B75" w14:textId="5D138396" w:rsidR="004B011B" w:rsidRPr="00E979DB" w:rsidRDefault="00CD261B" w:rsidP="00B17B5C">
      <w:pPr>
        <w:keepNext/>
        <w:jc w:val="center"/>
        <w:rPr>
          <w:b/>
          <w:color w:val="000000" w:themeColor="text1"/>
          <w:sz w:val="28"/>
          <w:szCs w:val="28"/>
        </w:rPr>
      </w:pPr>
      <w:r w:rsidRPr="00E979DB">
        <w:rPr>
          <w:b/>
          <w:color w:val="000000" w:themeColor="text1"/>
          <w:sz w:val="28"/>
          <w:szCs w:val="28"/>
        </w:rPr>
        <w:t xml:space="preserve">На выполнение работ по </w:t>
      </w:r>
      <w:r w:rsidR="00F00C8E" w:rsidRPr="00E979DB">
        <w:rPr>
          <w:b/>
          <w:color w:val="000000" w:themeColor="text1"/>
          <w:sz w:val="28"/>
          <w:szCs w:val="28"/>
        </w:rPr>
        <w:t xml:space="preserve">планово-предупредительному – текущему </w:t>
      </w:r>
      <w:r w:rsidRPr="00E979DB">
        <w:rPr>
          <w:b/>
          <w:color w:val="000000" w:themeColor="text1"/>
          <w:sz w:val="28"/>
          <w:szCs w:val="28"/>
        </w:rPr>
        <w:t>ремонту</w:t>
      </w:r>
      <w:r w:rsidR="006E4426" w:rsidRPr="00E979DB">
        <w:rPr>
          <w:b/>
          <w:color w:val="000000" w:themeColor="text1"/>
          <w:sz w:val="28"/>
          <w:szCs w:val="28"/>
        </w:rPr>
        <w:t xml:space="preserve"> </w:t>
      </w:r>
      <w:r w:rsidR="006C623C">
        <w:rPr>
          <w:b/>
          <w:color w:val="000000" w:themeColor="text1"/>
          <w:sz w:val="28"/>
          <w:szCs w:val="28"/>
        </w:rPr>
        <w:t>УПБ</w:t>
      </w:r>
      <w:r w:rsidR="00F00C8E" w:rsidRPr="00E979DB">
        <w:rPr>
          <w:b/>
          <w:color w:val="000000" w:themeColor="text1"/>
          <w:sz w:val="28"/>
          <w:szCs w:val="28"/>
        </w:rPr>
        <w:t xml:space="preserve"> ЦППСН</w:t>
      </w:r>
      <w:r w:rsidR="00634BA0" w:rsidRPr="00E979DB">
        <w:rPr>
          <w:b/>
          <w:color w:val="000000" w:themeColor="text1"/>
          <w:sz w:val="28"/>
          <w:szCs w:val="28"/>
        </w:rPr>
        <w:t xml:space="preserve"> </w:t>
      </w:r>
      <w:r w:rsidR="006E125F" w:rsidRPr="00E979DB">
        <w:rPr>
          <w:b/>
          <w:color w:val="000000" w:themeColor="text1"/>
          <w:sz w:val="28"/>
          <w:szCs w:val="28"/>
        </w:rPr>
        <w:t>АО «НЗНП»</w:t>
      </w:r>
      <w:r w:rsidR="003F6833" w:rsidRPr="00E979DB">
        <w:rPr>
          <w:b/>
          <w:color w:val="000000" w:themeColor="text1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19"/>
      </w:tblGrid>
      <w:tr w:rsidR="00E979DB" w:rsidRPr="00E979DB" w14:paraId="38E4E0A7" w14:textId="77777777" w:rsidTr="00EC2A32">
        <w:trPr>
          <w:trHeight w:val="20"/>
          <w:tblHeader/>
        </w:trPr>
        <w:tc>
          <w:tcPr>
            <w:tcW w:w="1460" w:type="pct"/>
            <w:vAlign w:val="center"/>
          </w:tcPr>
          <w:p w14:paraId="44C52D7A" w14:textId="77777777" w:rsidR="0043055C" w:rsidRPr="00E979DB" w:rsidRDefault="0033338B" w:rsidP="004B011B">
            <w:pPr>
              <w:jc w:val="center"/>
              <w:rPr>
                <w:b/>
                <w:color w:val="000000" w:themeColor="text1"/>
              </w:rPr>
            </w:pPr>
            <w:r w:rsidRPr="00E979DB">
              <w:rPr>
                <w:b/>
                <w:color w:val="000000" w:themeColor="text1"/>
              </w:rPr>
              <w:t>Перечень основных</w:t>
            </w:r>
            <w:r w:rsidR="00AA644A" w:rsidRPr="00E979DB">
              <w:rPr>
                <w:b/>
                <w:color w:val="000000" w:themeColor="text1"/>
              </w:rPr>
              <w:t xml:space="preserve"> </w:t>
            </w:r>
            <w:r w:rsidR="00A103C2" w:rsidRPr="00E979DB">
              <w:rPr>
                <w:b/>
                <w:color w:val="000000" w:themeColor="text1"/>
              </w:rPr>
              <w:t>т</w:t>
            </w:r>
            <w:r w:rsidRPr="00E979DB">
              <w:rPr>
                <w:b/>
                <w:color w:val="000000" w:themeColor="text1"/>
              </w:rPr>
              <w:t>ребований</w:t>
            </w:r>
          </w:p>
        </w:tc>
        <w:tc>
          <w:tcPr>
            <w:tcW w:w="3540" w:type="pct"/>
            <w:vAlign w:val="center"/>
          </w:tcPr>
          <w:p w14:paraId="5B6E7E01" w14:textId="77777777" w:rsidR="0033338B" w:rsidRPr="00E979DB" w:rsidRDefault="0033338B" w:rsidP="004B011B">
            <w:pPr>
              <w:jc w:val="center"/>
              <w:rPr>
                <w:b/>
                <w:color w:val="000000" w:themeColor="text1"/>
              </w:rPr>
            </w:pPr>
            <w:r w:rsidRPr="00E979DB">
              <w:rPr>
                <w:b/>
                <w:color w:val="000000" w:themeColor="text1"/>
              </w:rPr>
              <w:t>Содержание требований</w:t>
            </w:r>
          </w:p>
        </w:tc>
      </w:tr>
      <w:tr w:rsidR="00E979DB" w:rsidRPr="00E979DB" w14:paraId="06945232" w14:textId="77777777" w:rsidTr="00EC2A32">
        <w:trPr>
          <w:trHeight w:val="20"/>
        </w:trPr>
        <w:tc>
          <w:tcPr>
            <w:tcW w:w="1460" w:type="pct"/>
            <w:vAlign w:val="center"/>
          </w:tcPr>
          <w:p w14:paraId="3F8B3CE9" w14:textId="77777777" w:rsidR="0033338B" w:rsidRPr="00E979DB" w:rsidRDefault="00630CD8" w:rsidP="00F852A4">
            <w:pPr>
              <w:tabs>
                <w:tab w:val="left" w:pos="702"/>
              </w:tabs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1. Предприятие</w:t>
            </w:r>
          </w:p>
        </w:tc>
        <w:tc>
          <w:tcPr>
            <w:tcW w:w="3540" w:type="pct"/>
            <w:vAlign w:val="center"/>
          </w:tcPr>
          <w:p w14:paraId="5BAC931B" w14:textId="77777777" w:rsidR="002C4CFC" w:rsidRPr="00E979DB" w:rsidRDefault="007652D8" w:rsidP="00F852A4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F944A2" w:rsidRPr="00E979DB">
              <w:rPr>
                <w:color w:val="000000" w:themeColor="text1"/>
              </w:rPr>
              <w:t>кционерное общество</w:t>
            </w:r>
            <w:r w:rsidR="00630CD8" w:rsidRPr="00E979DB">
              <w:rPr>
                <w:color w:val="000000" w:themeColor="text1"/>
              </w:rPr>
              <w:t xml:space="preserve"> «</w:t>
            </w:r>
            <w:proofErr w:type="spellStart"/>
            <w:r w:rsidR="00A103C2" w:rsidRPr="00E979DB">
              <w:rPr>
                <w:color w:val="000000" w:themeColor="text1"/>
              </w:rPr>
              <w:t>Новошахтинский</w:t>
            </w:r>
            <w:proofErr w:type="spellEnd"/>
            <w:r w:rsidR="00A103C2" w:rsidRPr="00E979DB">
              <w:rPr>
                <w:color w:val="000000" w:themeColor="text1"/>
              </w:rPr>
              <w:t xml:space="preserve"> завод нефтепродуктов</w:t>
            </w:r>
            <w:r w:rsidR="00630CD8" w:rsidRPr="00E979DB">
              <w:rPr>
                <w:color w:val="000000" w:themeColor="text1"/>
              </w:rPr>
              <w:t>»</w:t>
            </w:r>
            <w:r w:rsidR="00514A03" w:rsidRPr="00E979DB">
              <w:rPr>
                <w:color w:val="000000" w:themeColor="text1"/>
              </w:rPr>
              <w:t xml:space="preserve"> (АО «НЗНП»)</w:t>
            </w:r>
            <w:r w:rsidR="0081395A" w:rsidRPr="00E979DB">
              <w:rPr>
                <w:color w:val="000000" w:themeColor="text1"/>
              </w:rPr>
              <w:t>.</w:t>
            </w:r>
          </w:p>
        </w:tc>
      </w:tr>
      <w:tr w:rsidR="00E979DB" w:rsidRPr="00E979DB" w14:paraId="3BD599DA" w14:textId="77777777" w:rsidTr="00EC2A32">
        <w:trPr>
          <w:trHeight w:val="20"/>
        </w:trPr>
        <w:tc>
          <w:tcPr>
            <w:tcW w:w="1460" w:type="pct"/>
            <w:vAlign w:val="center"/>
          </w:tcPr>
          <w:p w14:paraId="03220469" w14:textId="77777777" w:rsidR="00630CD8" w:rsidRPr="00E979DB" w:rsidRDefault="00742AFC" w:rsidP="00F852A4">
            <w:pPr>
              <w:tabs>
                <w:tab w:val="left" w:pos="702"/>
              </w:tabs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2</w:t>
            </w:r>
            <w:r w:rsidR="00630CD8" w:rsidRPr="00E979DB">
              <w:rPr>
                <w:color w:val="000000" w:themeColor="text1"/>
              </w:rPr>
              <w:t xml:space="preserve">. Место </w:t>
            </w:r>
            <w:r w:rsidR="00FE24D1" w:rsidRPr="00E979DB">
              <w:rPr>
                <w:color w:val="000000" w:themeColor="text1"/>
              </w:rPr>
              <w:t xml:space="preserve">проведения </w:t>
            </w:r>
            <w:r w:rsidR="00B36935" w:rsidRPr="00E979DB">
              <w:rPr>
                <w:color w:val="000000" w:themeColor="text1"/>
              </w:rPr>
              <w:t>работ</w:t>
            </w:r>
          </w:p>
        </w:tc>
        <w:tc>
          <w:tcPr>
            <w:tcW w:w="3540" w:type="pct"/>
            <w:vAlign w:val="center"/>
          </w:tcPr>
          <w:p w14:paraId="4B0FE51E" w14:textId="03778AAD" w:rsidR="002C4CFC" w:rsidRPr="00E979DB" w:rsidRDefault="006C623C" w:rsidP="00F852A4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6C623C">
              <w:rPr>
                <w:color w:val="000000" w:themeColor="text1"/>
              </w:rPr>
              <w:t xml:space="preserve">Ростовская область, </w:t>
            </w:r>
            <w:proofErr w:type="spellStart"/>
            <w:r w:rsidRPr="006C623C">
              <w:rPr>
                <w:color w:val="000000" w:themeColor="text1"/>
              </w:rPr>
              <w:t>м.р</w:t>
            </w:r>
            <w:proofErr w:type="spellEnd"/>
            <w:r w:rsidRPr="006C623C">
              <w:rPr>
                <w:color w:val="000000" w:themeColor="text1"/>
              </w:rPr>
              <w:t xml:space="preserve">-н Красносулинский, </w:t>
            </w:r>
            <w:proofErr w:type="spellStart"/>
            <w:r w:rsidRPr="006C623C">
              <w:rPr>
                <w:color w:val="000000" w:themeColor="text1"/>
              </w:rPr>
              <w:t>с.п</w:t>
            </w:r>
            <w:proofErr w:type="spellEnd"/>
            <w:r w:rsidRPr="006C623C">
              <w:rPr>
                <w:color w:val="000000" w:themeColor="text1"/>
              </w:rPr>
              <w:t>. Киселевское, тер автомобильной дороги общего пользования федерального значения            А-270, км 882-й, Акционерное общество «</w:t>
            </w:r>
            <w:proofErr w:type="spellStart"/>
            <w:r w:rsidRPr="006C623C">
              <w:rPr>
                <w:color w:val="000000" w:themeColor="text1"/>
              </w:rPr>
              <w:t>Новошахтинский</w:t>
            </w:r>
            <w:proofErr w:type="spellEnd"/>
            <w:r w:rsidRPr="006C623C">
              <w:rPr>
                <w:color w:val="000000" w:themeColor="text1"/>
              </w:rPr>
              <w:t xml:space="preserve"> завод нефтепродуктов»</w:t>
            </w:r>
          </w:p>
        </w:tc>
      </w:tr>
      <w:tr w:rsidR="00E979DB" w:rsidRPr="00E979DB" w14:paraId="3B43EC52" w14:textId="77777777" w:rsidTr="00EC2A32">
        <w:trPr>
          <w:trHeight w:val="20"/>
        </w:trPr>
        <w:tc>
          <w:tcPr>
            <w:tcW w:w="1460" w:type="pct"/>
            <w:vAlign w:val="center"/>
          </w:tcPr>
          <w:p w14:paraId="0C7C0489" w14:textId="77777777" w:rsidR="00630CD8" w:rsidRPr="00E979DB" w:rsidRDefault="00742AFC" w:rsidP="00F852A4">
            <w:pPr>
              <w:tabs>
                <w:tab w:val="left" w:pos="702"/>
              </w:tabs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3</w:t>
            </w:r>
            <w:r w:rsidR="00630CD8" w:rsidRPr="00E979DB">
              <w:rPr>
                <w:color w:val="000000" w:themeColor="text1"/>
              </w:rPr>
              <w:t xml:space="preserve">. Вид </w:t>
            </w:r>
            <w:r w:rsidR="00B36935" w:rsidRPr="00E979DB">
              <w:rPr>
                <w:color w:val="000000" w:themeColor="text1"/>
              </w:rPr>
              <w:t>работ</w:t>
            </w:r>
          </w:p>
        </w:tc>
        <w:tc>
          <w:tcPr>
            <w:tcW w:w="3540" w:type="pct"/>
            <w:shd w:val="clear" w:color="auto" w:fill="auto"/>
            <w:vAlign w:val="center"/>
          </w:tcPr>
          <w:p w14:paraId="0CC6A210" w14:textId="01577FEF" w:rsidR="00F8177D" w:rsidRPr="009C22CE" w:rsidRDefault="00F00C8E" w:rsidP="003E10BE">
            <w:pPr>
              <w:tabs>
                <w:tab w:val="left" w:pos="702"/>
              </w:tabs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 xml:space="preserve">Планово-предупредительный – текущий ремонт </w:t>
            </w:r>
            <w:r w:rsidR="00375E36" w:rsidRPr="00E979DB">
              <w:rPr>
                <w:color w:val="000000" w:themeColor="text1"/>
              </w:rPr>
              <w:t xml:space="preserve">оборудования </w:t>
            </w:r>
            <w:r w:rsidR="006C623C">
              <w:rPr>
                <w:color w:val="000000" w:themeColor="text1"/>
              </w:rPr>
              <w:t>УПБ</w:t>
            </w:r>
            <w:r w:rsidR="00D14BDF" w:rsidRPr="003903AC">
              <w:rPr>
                <w:color w:val="000000" w:themeColor="text1"/>
              </w:rPr>
              <w:t xml:space="preserve"> </w:t>
            </w:r>
            <w:r w:rsidRPr="003903AC">
              <w:rPr>
                <w:color w:val="000000" w:themeColor="text1"/>
              </w:rPr>
              <w:t>ЦППСН АО «НЗНП»</w:t>
            </w:r>
            <w:r w:rsidR="00F54138" w:rsidRPr="003903AC">
              <w:rPr>
                <w:color w:val="000000" w:themeColor="text1"/>
              </w:rPr>
              <w:t>,</w:t>
            </w:r>
            <w:r w:rsidRPr="003903AC">
              <w:rPr>
                <w:color w:val="000000" w:themeColor="text1"/>
              </w:rPr>
              <w:t xml:space="preserve"> </w:t>
            </w:r>
            <w:r w:rsidRPr="003A6F4C">
              <w:rPr>
                <w:color w:val="000000" w:themeColor="text1"/>
                <w:highlight w:val="yellow"/>
              </w:rPr>
              <w:t>в соответствии</w:t>
            </w:r>
            <w:r w:rsidR="00390CCB" w:rsidRPr="003A6F4C">
              <w:rPr>
                <w:color w:val="000000" w:themeColor="text1"/>
                <w:highlight w:val="yellow"/>
              </w:rPr>
              <w:t xml:space="preserve"> дефектн</w:t>
            </w:r>
            <w:r w:rsidR="0026743C" w:rsidRPr="003A6F4C">
              <w:rPr>
                <w:color w:val="000000" w:themeColor="text1"/>
                <w:highlight w:val="yellow"/>
              </w:rPr>
              <w:t>ыми</w:t>
            </w:r>
            <w:r w:rsidR="00390CCB" w:rsidRPr="003A6F4C">
              <w:rPr>
                <w:color w:val="000000" w:themeColor="text1"/>
                <w:highlight w:val="yellow"/>
              </w:rPr>
              <w:t xml:space="preserve"> ведомост</w:t>
            </w:r>
            <w:r w:rsidR="0026743C" w:rsidRPr="003A6F4C">
              <w:rPr>
                <w:color w:val="000000" w:themeColor="text1"/>
                <w:highlight w:val="yellow"/>
              </w:rPr>
              <w:t>ями</w:t>
            </w:r>
            <w:r w:rsidR="007A17B6" w:rsidRPr="003A6F4C">
              <w:rPr>
                <w:color w:val="000000" w:themeColor="text1"/>
                <w:highlight w:val="yellow"/>
              </w:rPr>
              <w:t xml:space="preserve"> №</w:t>
            </w:r>
            <w:r w:rsidR="007609DC" w:rsidRPr="003A6F4C">
              <w:rPr>
                <w:color w:val="000000" w:themeColor="text1"/>
                <w:highlight w:val="yellow"/>
              </w:rPr>
              <w:t>242/1/01-07</w:t>
            </w:r>
            <w:r w:rsidR="00C11DCA" w:rsidRPr="003A6F4C">
              <w:rPr>
                <w:color w:val="000000" w:themeColor="text1"/>
                <w:highlight w:val="yellow"/>
              </w:rPr>
              <w:t xml:space="preserve"> от </w:t>
            </w:r>
            <w:r w:rsidR="0026743C" w:rsidRPr="003A6F4C">
              <w:rPr>
                <w:color w:val="000000" w:themeColor="text1"/>
                <w:highlight w:val="yellow"/>
              </w:rPr>
              <w:t>30</w:t>
            </w:r>
            <w:r w:rsidR="0049052D" w:rsidRPr="003A6F4C">
              <w:rPr>
                <w:color w:val="000000" w:themeColor="text1"/>
                <w:highlight w:val="yellow"/>
              </w:rPr>
              <w:t>.</w:t>
            </w:r>
            <w:r w:rsidR="0026743C" w:rsidRPr="003A6F4C">
              <w:rPr>
                <w:color w:val="000000" w:themeColor="text1"/>
                <w:highlight w:val="yellow"/>
              </w:rPr>
              <w:t>10</w:t>
            </w:r>
            <w:r w:rsidR="0049052D" w:rsidRPr="003A6F4C">
              <w:rPr>
                <w:color w:val="000000" w:themeColor="text1"/>
                <w:highlight w:val="yellow"/>
              </w:rPr>
              <w:t>.202</w:t>
            </w:r>
            <w:r w:rsidR="009E1EEF" w:rsidRPr="003A6F4C">
              <w:rPr>
                <w:color w:val="000000" w:themeColor="text1"/>
                <w:highlight w:val="yellow"/>
              </w:rPr>
              <w:t>4</w:t>
            </w:r>
            <w:r w:rsidR="0049052D" w:rsidRPr="003A6F4C">
              <w:rPr>
                <w:color w:val="000000" w:themeColor="text1"/>
                <w:highlight w:val="yellow"/>
              </w:rPr>
              <w:t>г.</w:t>
            </w:r>
            <w:r w:rsidR="0026743C" w:rsidRPr="003A6F4C">
              <w:rPr>
                <w:color w:val="000000" w:themeColor="text1"/>
                <w:highlight w:val="yellow"/>
              </w:rPr>
              <w:t>, 277/1/01-07 от 09.12.2024г.</w:t>
            </w:r>
            <w:r w:rsidR="006C623C">
              <w:rPr>
                <w:color w:val="000000" w:themeColor="text1"/>
              </w:rPr>
              <w:t xml:space="preserve"> </w:t>
            </w:r>
          </w:p>
        </w:tc>
      </w:tr>
      <w:tr w:rsidR="00E979DB" w:rsidRPr="00E979DB" w14:paraId="5FD7A930" w14:textId="77777777" w:rsidTr="00EC2A32">
        <w:trPr>
          <w:trHeight w:val="20"/>
        </w:trPr>
        <w:tc>
          <w:tcPr>
            <w:tcW w:w="1460" w:type="pct"/>
          </w:tcPr>
          <w:p w14:paraId="37CDDB95" w14:textId="77777777" w:rsidR="00CD261B" w:rsidRPr="00E979DB" w:rsidRDefault="00CD261B" w:rsidP="00CD261B">
            <w:pPr>
              <w:tabs>
                <w:tab w:val="left" w:pos="702"/>
              </w:tabs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4. Наименование объектов проведения работ</w:t>
            </w:r>
          </w:p>
        </w:tc>
        <w:tc>
          <w:tcPr>
            <w:tcW w:w="3540" w:type="pct"/>
            <w:shd w:val="clear" w:color="auto" w:fill="auto"/>
            <w:vAlign w:val="center"/>
          </w:tcPr>
          <w:p w14:paraId="6F6DBC24" w14:textId="7B06C782" w:rsidR="00CD261B" w:rsidRPr="00E979DB" w:rsidRDefault="006C623C" w:rsidP="00F00C8E">
            <w:pPr>
              <w:tabs>
                <w:tab w:val="left" w:pos="70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УПБ</w:t>
            </w:r>
            <w:r w:rsidR="00525DBE" w:rsidRPr="00E979DB">
              <w:rPr>
                <w:color w:val="000000" w:themeColor="text1"/>
              </w:rPr>
              <w:t xml:space="preserve"> </w:t>
            </w:r>
            <w:r w:rsidR="00F00C8E" w:rsidRPr="00E979DB">
              <w:rPr>
                <w:color w:val="000000" w:themeColor="text1"/>
              </w:rPr>
              <w:t>ЦППСН АО «НЗНП»</w:t>
            </w:r>
          </w:p>
        </w:tc>
      </w:tr>
      <w:tr w:rsidR="00E979DB" w:rsidRPr="00E979DB" w14:paraId="40508626" w14:textId="77777777" w:rsidTr="00EC2A32">
        <w:trPr>
          <w:trHeight w:val="20"/>
        </w:trPr>
        <w:tc>
          <w:tcPr>
            <w:tcW w:w="1460" w:type="pct"/>
            <w:vAlign w:val="center"/>
          </w:tcPr>
          <w:p w14:paraId="6F8276DE" w14:textId="77777777" w:rsidR="00CD261B" w:rsidRPr="00E979DB" w:rsidRDefault="00CD261B" w:rsidP="00CD261B">
            <w:pPr>
              <w:tabs>
                <w:tab w:val="left" w:pos="702"/>
              </w:tabs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5. Сроки выполнения работ</w:t>
            </w:r>
          </w:p>
        </w:tc>
        <w:tc>
          <w:tcPr>
            <w:tcW w:w="3540" w:type="pct"/>
            <w:shd w:val="clear" w:color="auto" w:fill="auto"/>
          </w:tcPr>
          <w:p w14:paraId="7B171A15" w14:textId="612FF96E" w:rsidR="00CD261B" w:rsidRPr="00E979DB" w:rsidRDefault="00FD1B79" w:rsidP="00B13110">
            <w:pPr>
              <w:tabs>
                <w:tab w:val="left" w:pos="702"/>
              </w:tabs>
              <w:rPr>
                <w:color w:val="000000" w:themeColor="text1"/>
              </w:rPr>
            </w:pPr>
            <w:r w:rsidRPr="006C623C">
              <w:rPr>
                <w:color w:val="000000" w:themeColor="text1"/>
              </w:rPr>
              <w:t>Период выполнения работ</w:t>
            </w:r>
            <w:r w:rsidR="00E86A9C" w:rsidRPr="006C623C">
              <w:rPr>
                <w:color w:val="000000" w:themeColor="text1"/>
              </w:rPr>
              <w:t xml:space="preserve"> </w:t>
            </w:r>
            <w:r w:rsidR="00E86A9C" w:rsidRPr="00185DB3">
              <w:rPr>
                <w:color w:val="000000" w:themeColor="text1"/>
                <w:highlight w:val="yellow"/>
              </w:rPr>
              <w:t xml:space="preserve">– </w:t>
            </w:r>
            <w:r w:rsidR="009C22CE" w:rsidRPr="00185DB3">
              <w:rPr>
                <w:color w:val="000000" w:themeColor="text1"/>
                <w:highlight w:val="yellow"/>
                <w:lang w:val="en-US"/>
              </w:rPr>
              <w:t>c</w:t>
            </w:r>
            <w:r w:rsidR="009C22CE" w:rsidRPr="00185DB3">
              <w:rPr>
                <w:color w:val="000000" w:themeColor="text1"/>
                <w:highlight w:val="yellow"/>
              </w:rPr>
              <w:t xml:space="preserve"> 0</w:t>
            </w:r>
            <w:r w:rsidR="00C11DCA" w:rsidRPr="00185DB3">
              <w:rPr>
                <w:color w:val="000000" w:themeColor="text1"/>
                <w:highlight w:val="yellow"/>
              </w:rPr>
              <w:t>1</w:t>
            </w:r>
            <w:r w:rsidR="009C22CE" w:rsidRPr="00185DB3">
              <w:rPr>
                <w:color w:val="000000" w:themeColor="text1"/>
                <w:highlight w:val="yellow"/>
              </w:rPr>
              <w:t>.</w:t>
            </w:r>
            <w:r w:rsidR="0049052D" w:rsidRPr="00185DB3">
              <w:rPr>
                <w:color w:val="000000" w:themeColor="text1"/>
                <w:highlight w:val="yellow"/>
              </w:rPr>
              <w:t>11</w:t>
            </w:r>
            <w:r w:rsidR="009C22CE" w:rsidRPr="00185DB3">
              <w:rPr>
                <w:color w:val="000000" w:themeColor="text1"/>
                <w:highlight w:val="yellow"/>
              </w:rPr>
              <w:t>.202</w:t>
            </w:r>
            <w:r w:rsidR="0026743C" w:rsidRPr="00185DB3">
              <w:rPr>
                <w:color w:val="000000" w:themeColor="text1"/>
                <w:highlight w:val="yellow"/>
              </w:rPr>
              <w:t>5г.</w:t>
            </w:r>
            <w:r w:rsidR="00E86A9C" w:rsidRPr="00185DB3">
              <w:rPr>
                <w:color w:val="000000" w:themeColor="text1"/>
                <w:highlight w:val="yellow"/>
              </w:rPr>
              <w:t xml:space="preserve"> по </w:t>
            </w:r>
            <w:r w:rsidR="00C11DCA" w:rsidRPr="00185DB3">
              <w:rPr>
                <w:color w:val="000000" w:themeColor="text1"/>
                <w:highlight w:val="yellow"/>
              </w:rPr>
              <w:t>2</w:t>
            </w:r>
            <w:r w:rsidR="00185DB3">
              <w:rPr>
                <w:color w:val="000000" w:themeColor="text1"/>
                <w:highlight w:val="yellow"/>
              </w:rPr>
              <w:t>0</w:t>
            </w:r>
            <w:r w:rsidR="00E86A9C" w:rsidRPr="00185DB3">
              <w:rPr>
                <w:color w:val="000000" w:themeColor="text1"/>
                <w:highlight w:val="yellow"/>
              </w:rPr>
              <w:t>.</w:t>
            </w:r>
            <w:r w:rsidR="00C11DCA" w:rsidRPr="00185DB3">
              <w:rPr>
                <w:color w:val="000000" w:themeColor="text1"/>
                <w:highlight w:val="yellow"/>
              </w:rPr>
              <w:t>11</w:t>
            </w:r>
            <w:r w:rsidR="00E86A9C" w:rsidRPr="00185DB3">
              <w:rPr>
                <w:color w:val="000000" w:themeColor="text1"/>
                <w:highlight w:val="yellow"/>
              </w:rPr>
              <w:t>.202</w:t>
            </w:r>
            <w:r w:rsidR="0026743C" w:rsidRPr="00185DB3">
              <w:rPr>
                <w:color w:val="000000" w:themeColor="text1"/>
                <w:highlight w:val="yellow"/>
              </w:rPr>
              <w:t>5г.</w:t>
            </w:r>
            <w:r w:rsidR="0049052D" w:rsidRPr="00185DB3">
              <w:rPr>
                <w:color w:val="000000" w:themeColor="text1"/>
                <w:highlight w:val="yellow"/>
              </w:rPr>
              <w:t>,</w:t>
            </w:r>
            <w:r w:rsidR="0049052D" w:rsidRPr="006C623C">
              <w:rPr>
                <w:color w:val="000000" w:themeColor="text1"/>
              </w:rPr>
              <w:t xml:space="preserve"> плюс три дня круглосуточного дежурства на период пуска.</w:t>
            </w:r>
          </w:p>
        </w:tc>
      </w:tr>
      <w:tr w:rsidR="00E979DB" w:rsidRPr="00E979DB" w14:paraId="752DC194" w14:textId="77777777" w:rsidTr="00EC2A32">
        <w:trPr>
          <w:trHeight w:val="20"/>
        </w:trPr>
        <w:tc>
          <w:tcPr>
            <w:tcW w:w="1460" w:type="pct"/>
            <w:vAlign w:val="center"/>
          </w:tcPr>
          <w:p w14:paraId="6C3736A5" w14:textId="77777777" w:rsidR="00CD261B" w:rsidRPr="00E979DB" w:rsidRDefault="00CD261B" w:rsidP="00CD261B">
            <w:pPr>
              <w:tabs>
                <w:tab w:val="left" w:pos="702"/>
              </w:tabs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6. Требования к проведению работ</w:t>
            </w:r>
          </w:p>
        </w:tc>
        <w:tc>
          <w:tcPr>
            <w:tcW w:w="3540" w:type="pct"/>
            <w:shd w:val="clear" w:color="auto" w:fill="auto"/>
            <w:vAlign w:val="center"/>
          </w:tcPr>
          <w:p w14:paraId="1D3845CA" w14:textId="77777777" w:rsidR="00CD261B" w:rsidRPr="00E979DB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6.1 Претенденту необходимо предоставить</w:t>
            </w:r>
            <w:r w:rsidR="001B6D09" w:rsidRPr="00E979DB">
              <w:rPr>
                <w:color w:val="000000" w:themeColor="text1"/>
              </w:rPr>
              <w:t xml:space="preserve"> на стадии сбора предложений</w:t>
            </w:r>
            <w:r w:rsidRPr="00E979DB">
              <w:rPr>
                <w:color w:val="000000" w:themeColor="text1"/>
              </w:rPr>
              <w:t>:</w:t>
            </w:r>
          </w:p>
          <w:p w14:paraId="12DA14F3" w14:textId="77777777" w:rsidR="00CD261B" w:rsidRPr="00E979DB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- </w:t>
            </w:r>
            <w:r w:rsidR="0003604E" w:rsidRPr="00E979DB">
              <w:rPr>
                <w:color w:val="000000" w:themeColor="text1"/>
              </w:rPr>
              <w:t xml:space="preserve">действующею выписку из </w:t>
            </w:r>
            <w:r w:rsidRPr="00E979DB">
              <w:rPr>
                <w:color w:val="000000" w:themeColor="text1"/>
              </w:rPr>
              <w:t>свидетельств</w:t>
            </w:r>
            <w:r w:rsidR="0003604E" w:rsidRPr="00E979DB">
              <w:rPr>
                <w:color w:val="000000" w:themeColor="text1"/>
              </w:rPr>
              <w:t>а</w:t>
            </w:r>
            <w:r w:rsidRPr="00E979DB">
              <w:rPr>
                <w:color w:val="000000" w:themeColor="text1"/>
              </w:rPr>
              <w:t xml:space="preserve"> о допуске к определенному виду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(СРО);</w:t>
            </w:r>
          </w:p>
          <w:p w14:paraId="53627B74" w14:textId="77777777" w:rsidR="00CD261B" w:rsidRPr="00E979DB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 xml:space="preserve">- свидетельство об аттестации сварочного оборудования; </w:t>
            </w:r>
          </w:p>
          <w:p w14:paraId="0426EE6E" w14:textId="77777777" w:rsidR="00CD261B" w:rsidRPr="00E979DB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- свидетельство о производственной аттестации технологии сварки</w:t>
            </w:r>
            <w:r w:rsidR="00CD32CC" w:rsidRPr="00E979DB">
              <w:rPr>
                <w:color w:val="000000" w:themeColor="text1"/>
              </w:rPr>
              <w:t>;</w:t>
            </w:r>
          </w:p>
          <w:p w14:paraId="6495AAE8" w14:textId="5CEB935F" w:rsidR="00CD32CC" w:rsidRPr="00E979DB" w:rsidRDefault="00CD32CC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 xml:space="preserve">- </w:t>
            </w:r>
            <w:proofErr w:type="spellStart"/>
            <w:r w:rsidRPr="00E979DB">
              <w:rPr>
                <w:color w:val="000000" w:themeColor="text1"/>
              </w:rPr>
              <w:t>рефернц</w:t>
            </w:r>
            <w:proofErr w:type="spellEnd"/>
            <w:r w:rsidRPr="00E979DB">
              <w:rPr>
                <w:color w:val="000000" w:themeColor="text1"/>
              </w:rPr>
              <w:t xml:space="preserve">-лист с указанием опыта работы по ремонту </w:t>
            </w:r>
            <w:r w:rsidR="003967BD" w:rsidRPr="00E979DB">
              <w:rPr>
                <w:color w:val="000000" w:themeColor="text1"/>
              </w:rPr>
              <w:t xml:space="preserve">установок </w:t>
            </w:r>
            <w:r w:rsidRPr="00E979DB">
              <w:rPr>
                <w:color w:val="000000" w:themeColor="text1"/>
              </w:rPr>
              <w:t>нефтеперерабатывающих предприятий. Иметь положительный опыт выполнения ремонтных и пуско-наладочных работ, отзывы заказчиков по ранее выполненным работам.</w:t>
            </w:r>
          </w:p>
          <w:p w14:paraId="5CCA61EB" w14:textId="77777777" w:rsidR="00CD261B" w:rsidRPr="00E979DB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6.2 Претендент обязан</w:t>
            </w:r>
            <w:r w:rsidR="001B6D09" w:rsidRPr="00E979DB">
              <w:rPr>
                <w:color w:val="000000" w:themeColor="text1"/>
              </w:rPr>
              <w:t xml:space="preserve"> в период выполнения работ</w:t>
            </w:r>
            <w:r w:rsidRPr="00E979DB">
              <w:rPr>
                <w:color w:val="000000" w:themeColor="text1"/>
              </w:rPr>
              <w:t>:</w:t>
            </w:r>
          </w:p>
          <w:p w14:paraId="5B1B53D4" w14:textId="77777777" w:rsidR="00CD261B" w:rsidRPr="00E979DB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- соблюдать последовательность производства работ на объекте, согласно своду правил СП 48.13330.2011;</w:t>
            </w:r>
          </w:p>
          <w:p w14:paraId="426BD597" w14:textId="77777777" w:rsidR="00CD261B" w:rsidRPr="00E979DB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- иметь в наличии аттестованный квалифицированный и опытный персонал, обладать необходимыми ресурсами и производственными мощностями, позволяющими выполнить работы в полном объеме и в установленные сроки;</w:t>
            </w:r>
          </w:p>
          <w:p w14:paraId="3DEDD913" w14:textId="77777777" w:rsidR="003967BD" w:rsidRPr="00E979DB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- иметь в наличии зарегистрированную в органах Ростехнадзора лабораторию неразрушающего контроля, имеющую разрешение на необходимые виды испытаний и измерений.</w:t>
            </w:r>
            <w:r w:rsidR="003967BD" w:rsidRPr="00E979DB">
              <w:rPr>
                <w:color w:val="000000" w:themeColor="text1"/>
              </w:rPr>
              <w:t xml:space="preserve"> (или заключенный договор на выполнение услуг по неразрушающему контролю </w:t>
            </w:r>
            <w:r w:rsidR="00E86A9C" w:rsidRPr="00E979DB">
              <w:rPr>
                <w:color w:val="000000" w:themeColor="text1"/>
              </w:rPr>
              <w:t>с организацией,</w:t>
            </w:r>
            <w:r w:rsidR="003967BD" w:rsidRPr="00E979DB">
              <w:rPr>
                <w:color w:val="000000" w:themeColor="text1"/>
              </w:rPr>
              <w:t xml:space="preserve"> имеющей на это право)</w:t>
            </w:r>
          </w:p>
          <w:p w14:paraId="68AD71DC" w14:textId="77777777" w:rsidR="00CD261B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6.3 К моменту заключения договора Претенденту необходимо иметь разрешительные документы на производство работ:</w:t>
            </w:r>
          </w:p>
          <w:p w14:paraId="60F5FB75" w14:textId="77777777" w:rsidR="0075289C" w:rsidRPr="00E979DB" w:rsidRDefault="0075289C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5289C">
              <w:rPr>
                <w:color w:val="000000" w:themeColor="text1"/>
              </w:rPr>
              <w:t>- организационно-технологическую документацию, в том числе проект производства работ (ППР);</w:t>
            </w:r>
          </w:p>
          <w:p w14:paraId="57BC9EFB" w14:textId="77777777" w:rsidR="00CD261B" w:rsidRPr="00E979DB" w:rsidRDefault="00CD261B" w:rsidP="00CD261B">
            <w:pPr>
              <w:pStyle w:val="bodytextindent"/>
              <w:numPr>
                <w:ilvl w:val="0"/>
                <w:numId w:val="11"/>
              </w:numPr>
              <w:tabs>
                <w:tab w:val="left" w:pos="317"/>
                <w:tab w:val="left" w:pos="702"/>
              </w:tabs>
              <w:spacing w:before="0" w:beforeAutospacing="0" w:after="0" w:afterAutospacing="0"/>
              <w:ind w:left="0" w:firstLine="164"/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 xml:space="preserve">документы, подтверждающие исправность электроинструментов и прочих электропотребителей (протоколы испытаний, или </w:t>
            </w:r>
            <w:r w:rsidRPr="00E979DB">
              <w:rPr>
                <w:color w:val="000000" w:themeColor="text1"/>
              </w:rPr>
              <w:lastRenderedPageBreak/>
              <w:t xml:space="preserve">заверенная копия из журнала </w:t>
            </w:r>
            <w:bookmarkStart w:id="0" w:name="BM3_5_11_"/>
            <w:r w:rsidRPr="00E979DB">
              <w:rPr>
                <w:color w:val="000000" w:themeColor="text1"/>
              </w:rPr>
              <w:t>регистрации инвентарного учета, периодической проверки и ремонта переносных и передвижных электроприемников, вспомогательного оборудования к ним</w:t>
            </w:r>
            <w:bookmarkEnd w:id="0"/>
            <w:r w:rsidRPr="00E979DB">
              <w:rPr>
                <w:color w:val="000000" w:themeColor="text1"/>
              </w:rPr>
              <w:t>);</w:t>
            </w:r>
          </w:p>
          <w:p w14:paraId="7A2BD71A" w14:textId="77777777" w:rsidR="00CD261B" w:rsidRPr="00E979DB" w:rsidRDefault="00CD261B" w:rsidP="00CD261B">
            <w:pPr>
              <w:pStyle w:val="bodytextindent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702"/>
              </w:tabs>
              <w:spacing w:before="0" w:beforeAutospacing="0" w:after="0" w:afterAutospacing="0"/>
              <w:ind w:left="0" w:firstLine="164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заверенную копию приказа о назначении ответственного за электрохозяйство подрядной организации,</w:t>
            </w:r>
          </w:p>
          <w:p w14:paraId="7EE7EB11" w14:textId="77777777" w:rsidR="00CD261B" w:rsidRPr="00E979DB" w:rsidRDefault="00CD261B" w:rsidP="006E4426">
            <w:pPr>
              <w:pStyle w:val="bodytextindent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702"/>
              </w:tabs>
              <w:spacing w:before="0" w:beforeAutospacing="0" w:after="0" w:afterAutospacing="0"/>
              <w:ind w:left="0" w:firstLine="164"/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заверенную копию протокола проверки знаний ответственного за электрохозяйство подрядной организации,</w:t>
            </w:r>
          </w:p>
          <w:p w14:paraId="2231D74D" w14:textId="77777777" w:rsidR="00CD261B" w:rsidRPr="00E979DB" w:rsidRDefault="00CD261B" w:rsidP="00CD261B">
            <w:pPr>
              <w:pStyle w:val="bodytextindent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702"/>
              </w:tabs>
              <w:spacing w:before="0" w:beforeAutospacing="0" w:after="0" w:afterAutospacing="0"/>
              <w:ind w:left="0" w:firstLine="164"/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список лиц, имеющих право оперативных переговоров в электроустановках подрядной организации, утверждённый ответственным за электрохозяйство;</w:t>
            </w:r>
          </w:p>
          <w:p w14:paraId="6D1D5CA4" w14:textId="77777777" w:rsidR="00CD261B" w:rsidRPr="00E979DB" w:rsidRDefault="00CD261B" w:rsidP="00CD261B">
            <w:pPr>
              <w:pStyle w:val="ad"/>
              <w:numPr>
                <w:ilvl w:val="0"/>
                <w:numId w:val="11"/>
              </w:numPr>
              <w:tabs>
                <w:tab w:val="left" w:pos="317"/>
                <w:tab w:val="left" w:pos="702"/>
              </w:tabs>
              <w:ind w:left="0" w:firstLine="164"/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паспорта на ПС, сертификат соответствия требованиям технического регламента «О безопасности машин и оборудования».</w:t>
            </w:r>
          </w:p>
          <w:p w14:paraId="1A77FE36" w14:textId="77777777" w:rsidR="00CD261B" w:rsidRPr="00E979DB" w:rsidRDefault="00CD261B" w:rsidP="00CD261B">
            <w:pPr>
              <w:pStyle w:val="ad"/>
              <w:numPr>
                <w:ilvl w:val="0"/>
                <w:numId w:val="11"/>
              </w:numPr>
              <w:tabs>
                <w:tab w:val="left" w:pos="317"/>
                <w:tab w:val="left" w:pos="702"/>
              </w:tabs>
              <w:ind w:left="0" w:firstLine="164"/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полис обязательного страхования гражданской ответственности владельца опасного объекта за причинение вреда в результате аварии на опасном объекте;</w:t>
            </w:r>
          </w:p>
          <w:p w14:paraId="08601033" w14:textId="77777777" w:rsidR="00CD261B" w:rsidRPr="00E979DB" w:rsidRDefault="0003604E" w:rsidP="00CD261B">
            <w:pPr>
              <w:pStyle w:val="ad"/>
              <w:numPr>
                <w:ilvl w:val="0"/>
                <w:numId w:val="11"/>
              </w:numPr>
              <w:tabs>
                <w:tab w:val="left" w:pos="317"/>
                <w:tab w:val="left" w:pos="702"/>
              </w:tabs>
              <w:ind w:left="0" w:firstLine="164"/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 xml:space="preserve">в случае применения ПС отработавших нормативные сроки эксплуатации предоставить </w:t>
            </w:r>
            <w:r w:rsidR="00CD261B" w:rsidRPr="00E979DB">
              <w:rPr>
                <w:color w:val="000000" w:themeColor="text1"/>
              </w:rPr>
              <w:t>заключение экспертиз</w:t>
            </w:r>
            <w:r w:rsidRPr="00E979DB">
              <w:rPr>
                <w:color w:val="000000" w:themeColor="text1"/>
              </w:rPr>
              <w:t>ы промышленной безопасности на ПС;</w:t>
            </w:r>
          </w:p>
          <w:p w14:paraId="685A18F1" w14:textId="77777777" w:rsidR="00CD261B" w:rsidRPr="00E979DB" w:rsidRDefault="00CD261B" w:rsidP="00CD261B">
            <w:pPr>
              <w:pStyle w:val="ad"/>
              <w:numPr>
                <w:ilvl w:val="0"/>
                <w:numId w:val="11"/>
              </w:numPr>
              <w:tabs>
                <w:tab w:val="left" w:pos="317"/>
                <w:tab w:val="left" w:pos="702"/>
              </w:tabs>
              <w:ind w:left="0" w:firstLine="164"/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протокол, выданный специализированной организацией, о проведении периодической поверки приборов безопасности ПС</w:t>
            </w:r>
            <w:r w:rsidR="0075289C">
              <w:rPr>
                <w:color w:val="000000" w:themeColor="text1"/>
              </w:rPr>
              <w:t xml:space="preserve"> (при наличии требования указанного в РЭ или паспорте ПС)</w:t>
            </w:r>
            <w:r w:rsidRPr="00E979DB">
              <w:rPr>
                <w:color w:val="000000" w:themeColor="text1"/>
              </w:rPr>
              <w:t>.</w:t>
            </w:r>
          </w:p>
          <w:p w14:paraId="637BBA07" w14:textId="7B367B8E" w:rsidR="00CD261B" w:rsidRPr="00EE1A05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185DB3">
              <w:rPr>
                <w:color w:val="000000" w:themeColor="text1"/>
                <w:highlight w:val="yellow"/>
              </w:rPr>
              <w:t xml:space="preserve">6.4 Содержание и объем работ указаны </w:t>
            </w:r>
            <w:r w:rsidR="00185DB3" w:rsidRPr="00185DB3">
              <w:rPr>
                <w:color w:val="000000" w:themeColor="text1"/>
                <w:highlight w:val="yellow"/>
              </w:rPr>
              <w:t>в дефектных ведомостях №242/1/01-07 от 30.10.2024г., 277/1/01-07 от 09.12.2024г.</w:t>
            </w:r>
          </w:p>
          <w:p w14:paraId="1C9C8EA3" w14:textId="77777777" w:rsidR="00CD261B" w:rsidRPr="00E979DB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6.5 Претенденту необходимо ознакомиться с объемами работ непосредственно на объектах АО «НЗНП».</w:t>
            </w:r>
            <w:r w:rsidR="003967BD" w:rsidRPr="00E979DB">
              <w:rPr>
                <w:color w:val="000000" w:themeColor="text1"/>
              </w:rPr>
              <w:t xml:space="preserve"> Закончить все </w:t>
            </w:r>
            <w:r w:rsidR="00E86A9C" w:rsidRPr="00E979DB">
              <w:rPr>
                <w:color w:val="000000" w:themeColor="text1"/>
              </w:rPr>
              <w:t>возможные подготовительные</w:t>
            </w:r>
            <w:r w:rsidR="003967BD" w:rsidRPr="00E979DB">
              <w:rPr>
                <w:color w:val="000000" w:themeColor="text1"/>
              </w:rPr>
              <w:t xml:space="preserve"> работы (изготовление трубных узлов, м/к и т.д.) до подписания акта сдачи установки в ремонт.</w:t>
            </w:r>
          </w:p>
          <w:p w14:paraId="3D18D2DD" w14:textId="77777777" w:rsidR="00CD261B" w:rsidRPr="00E979DB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rFonts w:cs="Arial"/>
                <w:bCs/>
                <w:color w:val="000000" w:themeColor="text1"/>
              </w:rPr>
              <w:t xml:space="preserve">6.6 </w:t>
            </w:r>
            <w:r w:rsidR="0075289C">
              <w:rPr>
                <w:rFonts w:cs="Arial"/>
                <w:bCs/>
                <w:color w:val="000000" w:themeColor="text1"/>
              </w:rPr>
              <w:t>Н</w:t>
            </w:r>
            <w:r w:rsidRPr="00E979DB">
              <w:rPr>
                <w:color w:val="000000" w:themeColor="text1"/>
              </w:rPr>
              <w:t>еобходимо обеспечить производство работ на Объекте, с привлечением ежедневно без выходных максимально возможного количества работников</w:t>
            </w:r>
            <w:r w:rsidR="003967BD" w:rsidRPr="00E979DB">
              <w:rPr>
                <w:color w:val="000000" w:themeColor="text1"/>
              </w:rPr>
              <w:t xml:space="preserve"> (с привлечением необходимого количества работников для выполнения работ согласно сетевому план - графику ремонта</w:t>
            </w:r>
            <w:r w:rsidR="0075289C">
              <w:rPr>
                <w:color w:val="000000" w:themeColor="text1"/>
              </w:rPr>
              <w:t xml:space="preserve"> и дефектной ведомости</w:t>
            </w:r>
            <w:r w:rsidR="003967BD" w:rsidRPr="00E979DB">
              <w:rPr>
                <w:color w:val="000000" w:themeColor="text1"/>
              </w:rPr>
              <w:t>)</w:t>
            </w:r>
            <w:r w:rsidR="0075289C">
              <w:rPr>
                <w:color w:val="000000" w:themeColor="text1"/>
              </w:rPr>
              <w:t>.</w:t>
            </w:r>
          </w:p>
          <w:p w14:paraId="7C5E4558" w14:textId="77777777" w:rsidR="00CD261B" w:rsidRPr="00E979DB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 xml:space="preserve">6.7 </w:t>
            </w:r>
            <w:r w:rsidRPr="00E979DB">
              <w:rPr>
                <w:rFonts w:cs="Arial"/>
                <w:bCs/>
                <w:color w:val="000000" w:themeColor="text1"/>
              </w:rPr>
              <w:t xml:space="preserve">Условия гарантии – не менее </w:t>
            </w:r>
            <w:r w:rsidR="00F00C8E" w:rsidRPr="00E979DB">
              <w:rPr>
                <w:rFonts w:cs="Arial"/>
                <w:bCs/>
                <w:color w:val="000000" w:themeColor="text1"/>
              </w:rPr>
              <w:t>24</w:t>
            </w:r>
            <w:r w:rsidRPr="00E979DB">
              <w:rPr>
                <w:rFonts w:cs="Arial"/>
                <w:bCs/>
                <w:color w:val="000000" w:themeColor="text1"/>
              </w:rPr>
              <w:t xml:space="preserve"> месяцев с </w:t>
            </w:r>
            <w:r w:rsidRPr="00E979DB">
              <w:rPr>
                <w:color w:val="000000" w:themeColor="text1"/>
              </w:rPr>
              <w:t>момента подписания сторонами акта о приемке выполненных работ</w:t>
            </w:r>
            <w:r w:rsidRPr="00E979DB">
              <w:rPr>
                <w:rFonts w:cs="Arial"/>
                <w:bCs/>
                <w:color w:val="000000" w:themeColor="text1"/>
              </w:rPr>
              <w:t xml:space="preserve">. </w:t>
            </w:r>
            <w:r w:rsidRPr="00E979DB">
              <w:rPr>
                <w:color w:val="000000" w:themeColor="text1"/>
              </w:rPr>
              <w:t>Изъяны и брак в работе, обнаруженные в течение указанного срока, Претендент устраняет своими силами и за свой счет в срок, согласованный с Заказчиком.</w:t>
            </w:r>
          </w:p>
          <w:p w14:paraId="479731BC" w14:textId="77777777" w:rsidR="00DF48FC" w:rsidRPr="00E979DB" w:rsidRDefault="00DF48FC" w:rsidP="00DF48FC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 xml:space="preserve">6.8 Претендент обязан обеспечить производство и качество всех работ в соответствии </w:t>
            </w:r>
            <w:r w:rsidR="00E86A9C" w:rsidRPr="00E979DB">
              <w:rPr>
                <w:color w:val="000000" w:themeColor="text1"/>
              </w:rPr>
              <w:t>с РД,</w:t>
            </w:r>
            <w:r w:rsidRPr="00E979DB">
              <w:rPr>
                <w:color w:val="000000" w:themeColor="text1"/>
              </w:rPr>
              <w:t xml:space="preserve"> ГОСТ и </w:t>
            </w:r>
            <w:r w:rsidR="00E86A9C" w:rsidRPr="00E979DB">
              <w:rPr>
                <w:color w:val="000000" w:themeColor="text1"/>
              </w:rPr>
              <w:t>другими действующими нормами,</w:t>
            </w:r>
            <w:r w:rsidRPr="00E979DB">
              <w:rPr>
                <w:color w:val="000000" w:themeColor="text1"/>
              </w:rPr>
              <w:t xml:space="preserve"> и техническими условиями РФ, предусмотренными для выполнения данного вида </w:t>
            </w:r>
            <w:r w:rsidR="00E86A9C" w:rsidRPr="00E979DB">
              <w:rPr>
                <w:color w:val="000000" w:themeColor="text1"/>
              </w:rPr>
              <w:t>работ.</w:t>
            </w:r>
          </w:p>
          <w:p w14:paraId="0E5BE160" w14:textId="04FC187F" w:rsidR="00DF48FC" w:rsidRDefault="00DF48FC" w:rsidP="00DF48FC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6.9 По завершени</w:t>
            </w:r>
            <w:r w:rsidR="00786526">
              <w:rPr>
                <w:color w:val="000000" w:themeColor="text1"/>
              </w:rPr>
              <w:t>ю</w:t>
            </w:r>
            <w:r w:rsidRPr="00E979DB">
              <w:rPr>
                <w:color w:val="000000" w:themeColor="text1"/>
              </w:rPr>
              <w:t xml:space="preserve"> работ Претендент обязан предоставить всю исполнительную документацию (до подписания акта вывода установки из ремонта)</w:t>
            </w:r>
            <w:r w:rsidR="00786526">
              <w:rPr>
                <w:color w:val="000000" w:themeColor="text1"/>
              </w:rPr>
              <w:t>.</w:t>
            </w:r>
          </w:p>
          <w:p w14:paraId="5644849F" w14:textId="2DDF2029" w:rsidR="003A6F4C" w:rsidRPr="00E979DB" w:rsidRDefault="003A6F4C" w:rsidP="00DF48FC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3A6F4C">
              <w:rPr>
                <w:color w:val="000000" w:themeColor="text1"/>
                <w:highlight w:val="yellow"/>
              </w:rPr>
              <w:t>6.10 Подрядчик должен передать Заказчику демонтированные материалы из цветных и черных металлов по Акту приема-передачи демонтированного оборудования.</w:t>
            </w:r>
          </w:p>
          <w:p w14:paraId="75E1DED0" w14:textId="61D580FE" w:rsidR="00EC2A32" w:rsidRPr="00E979DB" w:rsidRDefault="00EC2A32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6.1</w:t>
            </w:r>
            <w:r w:rsidR="003A6F4C">
              <w:rPr>
                <w:color w:val="000000" w:themeColor="text1"/>
              </w:rPr>
              <w:t>1</w:t>
            </w:r>
            <w:r w:rsidRPr="00E979DB">
              <w:rPr>
                <w:color w:val="000000" w:themeColor="text1"/>
              </w:rPr>
              <w:t xml:space="preserve"> По завершени</w:t>
            </w:r>
            <w:r w:rsidR="00786526">
              <w:rPr>
                <w:color w:val="000000" w:themeColor="text1"/>
              </w:rPr>
              <w:t>ю</w:t>
            </w:r>
            <w:r w:rsidRPr="00E979DB">
              <w:rPr>
                <w:color w:val="000000" w:themeColor="text1"/>
              </w:rPr>
              <w:t xml:space="preserve"> работ Подрядчик самостоятельно за свой счет утилизирует образовавшиеся в процессе выполнения работ отходы.</w:t>
            </w:r>
          </w:p>
        </w:tc>
      </w:tr>
      <w:tr w:rsidR="00E979DB" w:rsidRPr="00E979DB" w14:paraId="3A9D95BF" w14:textId="77777777" w:rsidTr="00EC2A32">
        <w:trPr>
          <w:trHeight w:val="20"/>
        </w:trPr>
        <w:tc>
          <w:tcPr>
            <w:tcW w:w="1460" w:type="pct"/>
            <w:vAlign w:val="center"/>
          </w:tcPr>
          <w:p w14:paraId="776839E2" w14:textId="77777777" w:rsidR="00CD261B" w:rsidRPr="00E979DB" w:rsidRDefault="00CD261B" w:rsidP="00CD261B">
            <w:pPr>
              <w:tabs>
                <w:tab w:val="left" w:pos="702"/>
              </w:tabs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lastRenderedPageBreak/>
              <w:t>7. Требования к режиму безопасности и гигиене труда</w:t>
            </w:r>
          </w:p>
        </w:tc>
        <w:tc>
          <w:tcPr>
            <w:tcW w:w="3540" w:type="pct"/>
            <w:shd w:val="clear" w:color="auto" w:fill="auto"/>
            <w:vAlign w:val="center"/>
          </w:tcPr>
          <w:p w14:paraId="74817B53" w14:textId="624D6E91" w:rsidR="00CD261B" w:rsidRPr="007A17B6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 xml:space="preserve">7.1 Все работники, непосредственно находящиеся на </w:t>
            </w:r>
            <w:r w:rsidR="007A17B6" w:rsidRPr="007A17B6">
              <w:rPr>
                <w:color w:val="000000" w:themeColor="text1"/>
              </w:rPr>
              <w:t>территории АО</w:t>
            </w:r>
            <w:r w:rsidR="0075289C" w:rsidRPr="007A17B6">
              <w:rPr>
                <w:color w:val="000000" w:themeColor="text1"/>
              </w:rPr>
              <w:t xml:space="preserve"> </w:t>
            </w:r>
            <w:r w:rsidRPr="007A17B6">
              <w:rPr>
                <w:color w:val="000000" w:themeColor="text1"/>
              </w:rPr>
              <w:t>«НЗНП», должны быть обеспечены фильтрующими против</w:t>
            </w:r>
            <w:r w:rsidR="008533E0" w:rsidRPr="007A17B6">
              <w:rPr>
                <w:color w:val="000000" w:themeColor="text1"/>
              </w:rPr>
              <w:t>огазами, касками, спецодеждой, спец. обувью и другими СИ</w:t>
            </w:r>
            <w:r w:rsidR="001E1C03">
              <w:rPr>
                <w:color w:val="000000" w:themeColor="text1"/>
              </w:rPr>
              <w:t>З</w:t>
            </w:r>
            <w:r w:rsidR="008533E0" w:rsidRPr="007A17B6">
              <w:rPr>
                <w:color w:val="000000" w:themeColor="text1"/>
              </w:rPr>
              <w:t xml:space="preserve"> для выполнения поручаемой работы.</w:t>
            </w:r>
            <w:r w:rsidR="00C32F60" w:rsidRPr="007A17B6">
              <w:rPr>
                <w:color w:val="000000" w:themeColor="text1"/>
              </w:rPr>
              <w:t xml:space="preserve"> Подрядчик организовывает обеспечение своих работников санитарными комнатами </w:t>
            </w:r>
            <w:r w:rsidR="00C32F60" w:rsidRPr="007A17B6">
              <w:rPr>
                <w:color w:val="000000" w:themeColor="text1"/>
              </w:rPr>
              <w:lastRenderedPageBreak/>
              <w:t>(биотуалеты), питьевой водой, бытовыми вагончиками, размещение которых согласовывает с Заказчиком.</w:t>
            </w:r>
            <w:r w:rsidR="008533E0" w:rsidRPr="007A17B6">
              <w:rPr>
                <w:color w:val="000000" w:themeColor="text1"/>
              </w:rPr>
              <w:t xml:space="preserve"> </w:t>
            </w:r>
          </w:p>
          <w:p w14:paraId="26651278" w14:textId="77777777" w:rsidR="00CD32CC" w:rsidRPr="007A17B6" w:rsidRDefault="00CD261B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7.2</w:t>
            </w:r>
            <w:r w:rsidR="00CD32CC" w:rsidRPr="007A17B6">
              <w:rPr>
                <w:color w:val="000000" w:themeColor="text1"/>
              </w:rPr>
              <w:t xml:space="preserve"> До момента проведения работ должны быть оформлены следующие документы. </w:t>
            </w:r>
          </w:p>
          <w:p w14:paraId="0E824E0E" w14:textId="77777777" w:rsidR="008533E0" w:rsidRPr="007A17B6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Приказы:</w:t>
            </w:r>
          </w:p>
          <w:p w14:paraId="37F91500" w14:textId="77777777" w:rsidR="008533E0" w:rsidRPr="007A17B6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- О назначении ответственных лиц при строительстве (ремонте) за: промышленную безопасность, охрану труда, эксплуатацию электрооборудования, газосварочного оборудования, отв. за безопасное производство работ с использование ПС, пожарную безопасность, работы на высоте, назначении руководителя сварочных работ и обращение с отходами.</w:t>
            </w:r>
          </w:p>
          <w:p w14:paraId="69A77764" w14:textId="77777777" w:rsidR="008533E0" w:rsidRPr="007A17B6" w:rsidRDefault="008533E0" w:rsidP="0075289C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Действующие документы об аттестации:</w:t>
            </w:r>
          </w:p>
          <w:p w14:paraId="589C21BA" w14:textId="77777777" w:rsidR="008533E0" w:rsidRPr="007A17B6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- Удостоверения и протоколы лиц, назначенных приказами ответственными за промышленную безопасность, охрану труда, эксплуатацию электрооборудования, газосварочного оборудования, отв. за безопасное производство работ с использование ПС, пожарную безопасность, работы на высоте, назначении руководителя сварочных работ и обращение с отходами.</w:t>
            </w:r>
          </w:p>
          <w:p w14:paraId="78C6B3B5" w14:textId="77777777" w:rsidR="008533E0" w:rsidRPr="007A17B6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- Удостоверения специалистов сварочного производства 2-го уровня, протокол Аттестации специалиста сварочного производства 2-го уровня с указанием необходимых для выполняемой работы допусков, аттестации по эл. безопасности,</w:t>
            </w:r>
          </w:p>
          <w:p w14:paraId="79E93078" w14:textId="77777777" w:rsidR="008533E0" w:rsidRPr="007A17B6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- Удостоверения специалистов сварочного производства 1-го уровня (сварщика), протокол Аттестации специалиста сварочного производства 1-го уровня; аттестации по эл. безопасности;</w:t>
            </w:r>
          </w:p>
          <w:p w14:paraId="01F56668" w14:textId="77777777" w:rsidR="008533E0" w:rsidRPr="007A17B6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- Удостоверения стропальщиков, крановщиков, рабочих люльки подъёмников с отметками о ежегодной проверке знаний;</w:t>
            </w:r>
          </w:p>
          <w:p w14:paraId="3E664C2B" w14:textId="77777777" w:rsidR="008533E0" w:rsidRPr="007A17B6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- Документ (диплом, свидетельство, удостоверение о повышении квалификации) подтверждающий наличие у работников необходимой квалификации по профессии.</w:t>
            </w:r>
          </w:p>
          <w:p w14:paraId="7584E3CA" w14:textId="77777777" w:rsidR="008533E0" w:rsidRPr="007A17B6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- Протокол обучения безопасным методам и приёмам выполнения работ повышенной опасности (огневые работы, газоопасные работы, земляные работы, работы на высоте);</w:t>
            </w:r>
          </w:p>
          <w:p w14:paraId="0623A8E2" w14:textId="77777777" w:rsidR="008533E0" w:rsidRPr="007A17B6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Проекты:</w:t>
            </w:r>
          </w:p>
          <w:p w14:paraId="21129A2E" w14:textId="77777777" w:rsidR="008533E0" w:rsidRPr="007A17B6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- Проект производства работ, согласованный со специалистами АО «НЗНП»;</w:t>
            </w:r>
          </w:p>
          <w:p w14:paraId="61B19367" w14:textId="77777777" w:rsidR="008533E0" w:rsidRPr="007A17B6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 xml:space="preserve">- </w:t>
            </w:r>
            <w:proofErr w:type="spellStart"/>
            <w:r w:rsidRPr="007A17B6">
              <w:rPr>
                <w:color w:val="000000" w:themeColor="text1"/>
              </w:rPr>
              <w:t>ППРк</w:t>
            </w:r>
            <w:proofErr w:type="spellEnd"/>
            <w:r w:rsidRPr="007A17B6">
              <w:rPr>
                <w:color w:val="000000" w:themeColor="text1"/>
              </w:rPr>
              <w:t xml:space="preserve"> или технологическую карту при работе с применением ПС;</w:t>
            </w:r>
          </w:p>
          <w:p w14:paraId="7470B533" w14:textId="77777777" w:rsidR="008533E0" w:rsidRPr="007A17B6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- Проект (технологическая карта) производства работ на высоте;</w:t>
            </w:r>
          </w:p>
          <w:p w14:paraId="22E45D1D" w14:textId="77777777" w:rsidR="008533E0" w:rsidRPr="007A17B6" w:rsidRDefault="008533E0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Примечание:</w:t>
            </w:r>
          </w:p>
          <w:p w14:paraId="2DD4F77B" w14:textId="77777777" w:rsidR="008533E0" w:rsidRPr="007A17B6" w:rsidRDefault="008533E0" w:rsidP="008533E0">
            <w:pPr>
              <w:tabs>
                <w:tab w:val="left" w:pos="702"/>
              </w:tabs>
              <w:jc w:val="both"/>
              <w:rPr>
                <w:rFonts w:eastAsia="Calibri"/>
                <w:color w:val="000000" w:themeColor="text1"/>
                <w:sz w:val="28"/>
                <w:szCs w:val="22"/>
                <w:lang w:eastAsia="en-US"/>
              </w:rPr>
            </w:pPr>
            <w:r w:rsidRPr="007A17B6">
              <w:rPr>
                <w:color w:val="000000" w:themeColor="text1"/>
              </w:rPr>
              <w:t xml:space="preserve">Перечень документов может быть дополнен (уменьшен) в зависимости от </w:t>
            </w:r>
            <w:r w:rsidR="00B22FF5" w:rsidRPr="007A17B6">
              <w:rPr>
                <w:color w:val="000000" w:themeColor="text1"/>
              </w:rPr>
              <w:t xml:space="preserve">указанных </w:t>
            </w:r>
            <w:r w:rsidRPr="007A17B6">
              <w:rPr>
                <w:color w:val="000000" w:themeColor="text1"/>
              </w:rPr>
              <w:t>договор</w:t>
            </w:r>
            <w:r w:rsidR="00B22FF5" w:rsidRPr="007A17B6">
              <w:rPr>
                <w:color w:val="000000" w:themeColor="text1"/>
              </w:rPr>
              <w:t>е</w:t>
            </w:r>
            <w:r w:rsidRPr="007A17B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A17B6">
              <w:rPr>
                <w:color w:val="000000" w:themeColor="text1"/>
              </w:rPr>
              <w:t>работ.</w:t>
            </w:r>
          </w:p>
          <w:p w14:paraId="5E26EA45" w14:textId="77777777" w:rsidR="00CD261B" w:rsidRPr="007A17B6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- справки из ОМВД об отсутствии судимости установленного образца в отношении всех работников, независимо от должности, непосредственно находящихся на территории Заказчика на время выполнения работ.</w:t>
            </w:r>
          </w:p>
          <w:p w14:paraId="15F648F0" w14:textId="77777777" w:rsidR="00CD261B" w:rsidRPr="007A17B6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- акт раздела границ балансовой принадлежности и эксплуатационной ответственности, подписанный ответственными за электрохозяйство и утверждённый руководителями АО «НЗНП» и подрядной организации, с границей раздела эксплуатационной ответственности в точке присоединения к действующим электроустановкам АО «НЗНП».</w:t>
            </w:r>
          </w:p>
          <w:p w14:paraId="2458D9EF" w14:textId="77777777" w:rsidR="00CD261B" w:rsidRPr="007A17B6" w:rsidRDefault="00CD261B" w:rsidP="00CD261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t>- акт приёмки узла учёта электроэнергии.</w:t>
            </w:r>
          </w:p>
          <w:p w14:paraId="7FAD68E2" w14:textId="77777777" w:rsidR="00CD261B" w:rsidRPr="007A17B6" w:rsidRDefault="00CD261B" w:rsidP="008533E0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7A17B6">
              <w:rPr>
                <w:color w:val="000000" w:themeColor="text1"/>
              </w:rPr>
              <w:lastRenderedPageBreak/>
              <w:t>7.3 Допуск Подрядчика к проведению работ предоста</w:t>
            </w:r>
            <w:r w:rsidR="008533E0" w:rsidRPr="007A17B6">
              <w:rPr>
                <w:color w:val="000000" w:themeColor="text1"/>
              </w:rPr>
              <w:t xml:space="preserve">вляется только после прохождения </w:t>
            </w:r>
            <w:r w:rsidRPr="007A17B6">
              <w:rPr>
                <w:color w:val="000000" w:themeColor="text1"/>
              </w:rPr>
              <w:t>инструктаж</w:t>
            </w:r>
            <w:r w:rsidR="008533E0" w:rsidRPr="007A17B6">
              <w:rPr>
                <w:color w:val="000000" w:themeColor="text1"/>
              </w:rPr>
              <w:t>ей (вводного, целевого)</w:t>
            </w:r>
            <w:r w:rsidRPr="007A17B6">
              <w:rPr>
                <w:color w:val="000000" w:themeColor="text1"/>
              </w:rPr>
              <w:t>, проводим</w:t>
            </w:r>
            <w:r w:rsidR="008533E0" w:rsidRPr="007A17B6">
              <w:rPr>
                <w:color w:val="000000" w:themeColor="text1"/>
              </w:rPr>
              <w:t>ых</w:t>
            </w:r>
            <w:r w:rsidRPr="007A17B6">
              <w:rPr>
                <w:color w:val="000000" w:themeColor="text1"/>
              </w:rPr>
              <w:t xml:space="preserve"> специалистами Заказчика.</w:t>
            </w:r>
          </w:p>
        </w:tc>
      </w:tr>
      <w:tr w:rsidR="00CD261B" w:rsidRPr="00E979DB" w14:paraId="63240217" w14:textId="77777777" w:rsidTr="00EC2A32">
        <w:trPr>
          <w:trHeight w:val="20"/>
        </w:trPr>
        <w:tc>
          <w:tcPr>
            <w:tcW w:w="1460" w:type="pct"/>
            <w:vAlign w:val="center"/>
          </w:tcPr>
          <w:p w14:paraId="4A868CBD" w14:textId="77777777" w:rsidR="00CD261B" w:rsidRPr="00E979DB" w:rsidRDefault="00CD261B" w:rsidP="00CD261B">
            <w:pPr>
              <w:tabs>
                <w:tab w:val="left" w:pos="702"/>
              </w:tabs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lastRenderedPageBreak/>
              <w:t>8. Особые условия</w:t>
            </w:r>
          </w:p>
        </w:tc>
        <w:tc>
          <w:tcPr>
            <w:tcW w:w="3540" w:type="pct"/>
            <w:shd w:val="clear" w:color="auto" w:fill="auto"/>
            <w:vAlign w:val="center"/>
          </w:tcPr>
          <w:p w14:paraId="26D20C06" w14:textId="77777777" w:rsidR="00BD0F5D" w:rsidRPr="00E979DB" w:rsidRDefault="00CD261B" w:rsidP="009870C3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E979DB">
              <w:rPr>
                <w:color w:val="000000" w:themeColor="text1"/>
              </w:rPr>
              <w:t>Работы выполняются Подрядчиком с использованием собственного оборудования и расходных материалов</w:t>
            </w:r>
            <w:r w:rsidR="00396FC4" w:rsidRPr="00E979DB">
              <w:rPr>
                <w:color w:val="000000" w:themeColor="text1"/>
              </w:rPr>
              <w:t>, а также материалов Заказчика</w:t>
            </w:r>
            <w:r w:rsidR="00B02E81">
              <w:rPr>
                <w:color w:val="000000" w:themeColor="text1"/>
              </w:rPr>
              <w:t xml:space="preserve"> (в соответствии с дефектной ведомостью)</w:t>
            </w:r>
            <w:r w:rsidRPr="00E979DB">
              <w:rPr>
                <w:color w:val="000000" w:themeColor="text1"/>
              </w:rPr>
              <w:t>. Оборудование и материалы должны иметь соответствующие сертификаты качества, пожарные сертификаты, технические паспорта и другие документы, удостоверяющие их качество и применяемость. Подрядчик несет ответственность за соответствие используемого оборудования и материалов государственным стандартам и техническим условиям.</w:t>
            </w:r>
          </w:p>
        </w:tc>
      </w:tr>
    </w:tbl>
    <w:p w14:paraId="13005F2F" w14:textId="77777777" w:rsidR="006E4426" w:rsidRDefault="006E4426" w:rsidP="00B36935"/>
    <w:p w14:paraId="3D640CC0" w14:textId="77777777" w:rsidR="00664163" w:rsidRDefault="00664163" w:rsidP="00664163">
      <w:pPr>
        <w:rPr>
          <w:color w:val="000000" w:themeColor="text1"/>
        </w:rPr>
      </w:pPr>
    </w:p>
    <w:p w14:paraId="105056AF" w14:textId="77777777" w:rsidR="00FD659B" w:rsidRPr="000131AF" w:rsidRDefault="00FD659B" w:rsidP="00FD659B"/>
    <w:sectPr w:rsidR="00FD659B" w:rsidRPr="000131AF" w:rsidSect="001947C2">
      <w:headerReference w:type="even" r:id="rId8"/>
      <w:headerReference w:type="default" r:id="rId9"/>
      <w:pgSz w:w="11906" w:h="16838"/>
      <w:pgMar w:top="851" w:right="566" w:bottom="28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1B6BB" w14:textId="77777777" w:rsidR="00EB54CF" w:rsidRDefault="00EB54CF">
      <w:r>
        <w:separator/>
      </w:r>
    </w:p>
  </w:endnote>
  <w:endnote w:type="continuationSeparator" w:id="0">
    <w:p w14:paraId="2AEC5716" w14:textId="77777777" w:rsidR="00EB54CF" w:rsidRDefault="00EB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DEB65" w14:textId="77777777" w:rsidR="00EB54CF" w:rsidRDefault="00EB54CF">
      <w:r>
        <w:separator/>
      </w:r>
    </w:p>
  </w:footnote>
  <w:footnote w:type="continuationSeparator" w:id="0">
    <w:p w14:paraId="36DDA286" w14:textId="77777777" w:rsidR="00EB54CF" w:rsidRDefault="00EB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FEC9E" w14:textId="77777777" w:rsidR="00346E37" w:rsidRDefault="008D5EF9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6E3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652737" w14:textId="77777777" w:rsidR="00346E37" w:rsidRDefault="00346E37" w:rsidP="002C4CF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ADA9" w14:textId="77777777" w:rsidR="005A1A65" w:rsidRDefault="008D5EF9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1A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4F48">
      <w:rPr>
        <w:rStyle w:val="a5"/>
        <w:noProof/>
      </w:rPr>
      <w:t>4</w:t>
    </w:r>
    <w:r>
      <w:rPr>
        <w:rStyle w:val="a5"/>
      </w:rPr>
      <w:fldChar w:fldCharType="end"/>
    </w:r>
  </w:p>
  <w:p w14:paraId="2C790809" w14:textId="77777777" w:rsidR="00346E37" w:rsidRDefault="00346E37" w:rsidP="004305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186A"/>
    <w:multiLevelType w:val="hybridMultilevel"/>
    <w:tmpl w:val="01F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7AB"/>
    <w:multiLevelType w:val="hybridMultilevel"/>
    <w:tmpl w:val="A960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A5BE5"/>
    <w:multiLevelType w:val="hybridMultilevel"/>
    <w:tmpl w:val="47D6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AE1378"/>
    <w:multiLevelType w:val="hybridMultilevel"/>
    <w:tmpl w:val="3FE46E9E"/>
    <w:lvl w:ilvl="0" w:tplc="E9002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73A3"/>
    <w:multiLevelType w:val="hybridMultilevel"/>
    <w:tmpl w:val="3A263D94"/>
    <w:lvl w:ilvl="0" w:tplc="D7544F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322B4E97"/>
    <w:multiLevelType w:val="hybridMultilevel"/>
    <w:tmpl w:val="253C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64BBA"/>
    <w:multiLevelType w:val="hybridMultilevel"/>
    <w:tmpl w:val="0BC0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836EC"/>
    <w:multiLevelType w:val="hybridMultilevel"/>
    <w:tmpl w:val="9872B2E6"/>
    <w:lvl w:ilvl="0" w:tplc="F7367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0702F"/>
    <w:multiLevelType w:val="hybridMultilevel"/>
    <w:tmpl w:val="BB8A494A"/>
    <w:lvl w:ilvl="0" w:tplc="432A2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0B0F3F"/>
    <w:multiLevelType w:val="hybridMultilevel"/>
    <w:tmpl w:val="B9BC1342"/>
    <w:lvl w:ilvl="0" w:tplc="C84A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736CF2"/>
    <w:multiLevelType w:val="hybridMultilevel"/>
    <w:tmpl w:val="EE4A2FCA"/>
    <w:lvl w:ilvl="0" w:tplc="DC484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171D45"/>
    <w:multiLevelType w:val="hybridMultilevel"/>
    <w:tmpl w:val="C5222BAE"/>
    <w:lvl w:ilvl="0" w:tplc="7D48A67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467434379">
    <w:abstractNumId w:val="7"/>
  </w:num>
  <w:num w:numId="2" w16cid:durableId="1156264399">
    <w:abstractNumId w:val="0"/>
  </w:num>
  <w:num w:numId="3" w16cid:durableId="1330450037">
    <w:abstractNumId w:val="6"/>
  </w:num>
  <w:num w:numId="4" w16cid:durableId="373769245">
    <w:abstractNumId w:val="5"/>
  </w:num>
  <w:num w:numId="5" w16cid:durableId="2117629495">
    <w:abstractNumId w:val="11"/>
  </w:num>
  <w:num w:numId="6" w16cid:durableId="449861227">
    <w:abstractNumId w:val="4"/>
  </w:num>
  <w:num w:numId="7" w16cid:durableId="616107157">
    <w:abstractNumId w:val="10"/>
  </w:num>
  <w:num w:numId="8" w16cid:durableId="284315975">
    <w:abstractNumId w:val="8"/>
  </w:num>
  <w:num w:numId="9" w16cid:durableId="1371493221">
    <w:abstractNumId w:val="2"/>
  </w:num>
  <w:num w:numId="10" w16cid:durableId="1455901827">
    <w:abstractNumId w:val="1"/>
  </w:num>
  <w:num w:numId="11" w16cid:durableId="23675548">
    <w:abstractNumId w:val="9"/>
  </w:num>
  <w:num w:numId="12" w16cid:durableId="80763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8B"/>
    <w:rsid w:val="00000425"/>
    <w:rsid w:val="00004121"/>
    <w:rsid w:val="000107FA"/>
    <w:rsid w:val="00011E2F"/>
    <w:rsid w:val="000131AF"/>
    <w:rsid w:val="00020F3A"/>
    <w:rsid w:val="00032FD3"/>
    <w:rsid w:val="00033A65"/>
    <w:rsid w:val="000347DA"/>
    <w:rsid w:val="000354E3"/>
    <w:rsid w:val="0003604E"/>
    <w:rsid w:val="000410B2"/>
    <w:rsid w:val="00042BE3"/>
    <w:rsid w:val="00044F42"/>
    <w:rsid w:val="00044FFE"/>
    <w:rsid w:val="0005680A"/>
    <w:rsid w:val="00057F44"/>
    <w:rsid w:val="00061426"/>
    <w:rsid w:val="0006203D"/>
    <w:rsid w:val="00066191"/>
    <w:rsid w:val="0006659F"/>
    <w:rsid w:val="000706B8"/>
    <w:rsid w:val="00074148"/>
    <w:rsid w:val="0007766D"/>
    <w:rsid w:val="0007794B"/>
    <w:rsid w:val="000A4AB1"/>
    <w:rsid w:val="000B4226"/>
    <w:rsid w:val="000B4BF8"/>
    <w:rsid w:val="000B533C"/>
    <w:rsid w:val="000B6249"/>
    <w:rsid w:val="000C1D79"/>
    <w:rsid w:val="000C625F"/>
    <w:rsid w:val="000C6B19"/>
    <w:rsid w:val="000E5E86"/>
    <w:rsid w:val="000E5F89"/>
    <w:rsid w:val="000F2314"/>
    <w:rsid w:val="000F2D6C"/>
    <w:rsid w:val="000F6B4D"/>
    <w:rsid w:val="00100AE7"/>
    <w:rsid w:val="00100B00"/>
    <w:rsid w:val="00101D5F"/>
    <w:rsid w:val="0010253A"/>
    <w:rsid w:val="00102743"/>
    <w:rsid w:val="001033F6"/>
    <w:rsid w:val="0010470B"/>
    <w:rsid w:val="00105BC0"/>
    <w:rsid w:val="00107B4D"/>
    <w:rsid w:val="00113243"/>
    <w:rsid w:val="0011549E"/>
    <w:rsid w:val="00120A94"/>
    <w:rsid w:val="0012211A"/>
    <w:rsid w:val="00133726"/>
    <w:rsid w:val="00134753"/>
    <w:rsid w:val="00134FAE"/>
    <w:rsid w:val="00136B50"/>
    <w:rsid w:val="001419D2"/>
    <w:rsid w:val="001479AE"/>
    <w:rsid w:val="00150709"/>
    <w:rsid w:val="00150A98"/>
    <w:rsid w:val="00151735"/>
    <w:rsid w:val="001535AF"/>
    <w:rsid w:val="001626C6"/>
    <w:rsid w:val="001645DE"/>
    <w:rsid w:val="0016467F"/>
    <w:rsid w:val="001654C6"/>
    <w:rsid w:val="00165F97"/>
    <w:rsid w:val="001709A3"/>
    <w:rsid w:val="00170F7B"/>
    <w:rsid w:val="00174890"/>
    <w:rsid w:val="001812F0"/>
    <w:rsid w:val="00181D57"/>
    <w:rsid w:val="00182D86"/>
    <w:rsid w:val="00185A78"/>
    <w:rsid w:val="00185DB3"/>
    <w:rsid w:val="00186327"/>
    <w:rsid w:val="0018663A"/>
    <w:rsid w:val="001870CC"/>
    <w:rsid w:val="001912F4"/>
    <w:rsid w:val="00192526"/>
    <w:rsid w:val="001947C2"/>
    <w:rsid w:val="00195D9F"/>
    <w:rsid w:val="00197DDA"/>
    <w:rsid w:val="001B027F"/>
    <w:rsid w:val="001B391B"/>
    <w:rsid w:val="001B49FE"/>
    <w:rsid w:val="001B6D09"/>
    <w:rsid w:val="001E1C03"/>
    <w:rsid w:val="001F0F60"/>
    <w:rsid w:val="001F2397"/>
    <w:rsid w:val="001F4688"/>
    <w:rsid w:val="00214B77"/>
    <w:rsid w:val="002165AF"/>
    <w:rsid w:val="00220252"/>
    <w:rsid w:val="002214EB"/>
    <w:rsid w:val="00224B63"/>
    <w:rsid w:val="00225395"/>
    <w:rsid w:val="002452B3"/>
    <w:rsid w:val="00245617"/>
    <w:rsid w:val="002503B0"/>
    <w:rsid w:val="00255D36"/>
    <w:rsid w:val="00257981"/>
    <w:rsid w:val="00257B32"/>
    <w:rsid w:val="00260BBC"/>
    <w:rsid w:val="0026548C"/>
    <w:rsid w:val="0026743C"/>
    <w:rsid w:val="002731DE"/>
    <w:rsid w:val="00276A7A"/>
    <w:rsid w:val="002815E7"/>
    <w:rsid w:val="00286821"/>
    <w:rsid w:val="0028682E"/>
    <w:rsid w:val="002940D7"/>
    <w:rsid w:val="00295B7A"/>
    <w:rsid w:val="00297F76"/>
    <w:rsid w:val="002A2675"/>
    <w:rsid w:val="002B2712"/>
    <w:rsid w:val="002B2E3A"/>
    <w:rsid w:val="002B56DE"/>
    <w:rsid w:val="002C4CFC"/>
    <w:rsid w:val="002D00A5"/>
    <w:rsid w:val="002D511D"/>
    <w:rsid w:val="002D780E"/>
    <w:rsid w:val="002E4E6A"/>
    <w:rsid w:val="002F3B58"/>
    <w:rsid w:val="002F6903"/>
    <w:rsid w:val="002F7305"/>
    <w:rsid w:val="002F74D7"/>
    <w:rsid w:val="003020A6"/>
    <w:rsid w:val="003038D9"/>
    <w:rsid w:val="00303C69"/>
    <w:rsid w:val="00304267"/>
    <w:rsid w:val="0031030E"/>
    <w:rsid w:val="00310477"/>
    <w:rsid w:val="0031140F"/>
    <w:rsid w:val="00315C0D"/>
    <w:rsid w:val="003218DD"/>
    <w:rsid w:val="003228E7"/>
    <w:rsid w:val="00325E67"/>
    <w:rsid w:val="00330D7A"/>
    <w:rsid w:val="00331FD3"/>
    <w:rsid w:val="0033272E"/>
    <w:rsid w:val="0033338B"/>
    <w:rsid w:val="00340E5D"/>
    <w:rsid w:val="00341495"/>
    <w:rsid w:val="00346E37"/>
    <w:rsid w:val="003526E0"/>
    <w:rsid w:val="00353D4E"/>
    <w:rsid w:val="00353F3C"/>
    <w:rsid w:val="00355030"/>
    <w:rsid w:val="00360F40"/>
    <w:rsid w:val="003673E9"/>
    <w:rsid w:val="00375E36"/>
    <w:rsid w:val="00376B3A"/>
    <w:rsid w:val="00390197"/>
    <w:rsid w:val="003903AC"/>
    <w:rsid w:val="00390CCB"/>
    <w:rsid w:val="00391FE8"/>
    <w:rsid w:val="00392C29"/>
    <w:rsid w:val="003967BD"/>
    <w:rsid w:val="00396FC4"/>
    <w:rsid w:val="003A6F4C"/>
    <w:rsid w:val="003B5A2B"/>
    <w:rsid w:val="003C0491"/>
    <w:rsid w:val="003C3813"/>
    <w:rsid w:val="003C75AF"/>
    <w:rsid w:val="003D424D"/>
    <w:rsid w:val="003E10BE"/>
    <w:rsid w:val="003E11AE"/>
    <w:rsid w:val="003E1AE6"/>
    <w:rsid w:val="003E3BB1"/>
    <w:rsid w:val="003F1DA6"/>
    <w:rsid w:val="003F30D7"/>
    <w:rsid w:val="003F43B6"/>
    <w:rsid w:val="003F5163"/>
    <w:rsid w:val="003F5BE3"/>
    <w:rsid w:val="003F6833"/>
    <w:rsid w:val="003F6BEC"/>
    <w:rsid w:val="003F6EAE"/>
    <w:rsid w:val="003F7B64"/>
    <w:rsid w:val="004059E2"/>
    <w:rsid w:val="004061C3"/>
    <w:rsid w:val="004066D8"/>
    <w:rsid w:val="00413E98"/>
    <w:rsid w:val="00415F7C"/>
    <w:rsid w:val="00416DDA"/>
    <w:rsid w:val="0043055C"/>
    <w:rsid w:val="004401E7"/>
    <w:rsid w:val="00440D51"/>
    <w:rsid w:val="0045302E"/>
    <w:rsid w:val="004602DA"/>
    <w:rsid w:val="0046363D"/>
    <w:rsid w:val="00466C68"/>
    <w:rsid w:val="004713E1"/>
    <w:rsid w:val="0047164A"/>
    <w:rsid w:val="004742F0"/>
    <w:rsid w:val="00474495"/>
    <w:rsid w:val="00485FB6"/>
    <w:rsid w:val="0049052D"/>
    <w:rsid w:val="00490E54"/>
    <w:rsid w:val="00491172"/>
    <w:rsid w:val="00494D55"/>
    <w:rsid w:val="004A3386"/>
    <w:rsid w:val="004A5226"/>
    <w:rsid w:val="004A6503"/>
    <w:rsid w:val="004B011B"/>
    <w:rsid w:val="004B1935"/>
    <w:rsid w:val="004B2B12"/>
    <w:rsid w:val="004B36D7"/>
    <w:rsid w:val="004B472F"/>
    <w:rsid w:val="004C52F4"/>
    <w:rsid w:val="004C6A83"/>
    <w:rsid w:val="004C6AAE"/>
    <w:rsid w:val="004C6F49"/>
    <w:rsid w:val="004D0393"/>
    <w:rsid w:val="004D43BF"/>
    <w:rsid w:val="004D4EE3"/>
    <w:rsid w:val="004D6028"/>
    <w:rsid w:val="004D6AAB"/>
    <w:rsid w:val="004D6DA4"/>
    <w:rsid w:val="004E1CE6"/>
    <w:rsid w:val="004E2143"/>
    <w:rsid w:val="004F5F6E"/>
    <w:rsid w:val="004F6BC4"/>
    <w:rsid w:val="004F7B2F"/>
    <w:rsid w:val="005003DA"/>
    <w:rsid w:val="00502790"/>
    <w:rsid w:val="0051094D"/>
    <w:rsid w:val="005136B1"/>
    <w:rsid w:val="00513C57"/>
    <w:rsid w:val="00514A03"/>
    <w:rsid w:val="00523CA4"/>
    <w:rsid w:val="005251EF"/>
    <w:rsid w:val="00525DBE"/>
    <w:rsid w:val="00536798"/>
    <w:rsid w:val="00544F54"/>
    <w:rsid w:val="00550AF3"/>
    <w:rsid w:val="0055116D"/>
    <w:rsid w:val="00553848"/>
    <w:rsid w:val="00554D3C"/>
    <w:rsid w:val="00562B95"/>
    <w:rsid w:val="00565B41"/>
    <w:rsid w:val="00567DE7"/>
    <w:rsid w:val="005703F7"/>
    <w:rsid w:val="00577C9C"/>
    <w:rsid w:val="0058240D"/>
    <w:rsid w:val="0059155E"/>
    <w:rsid w:val="005A1A65"/>
    <w:rsid w:val="005A4E5D"/>
    <w:rsid w:val="005A5496"/>
    <w:rsid w:val="005B40CE"/>
    <w:rsid w:val="005B7149"/>
    <w:rsid w:val="005C2E79"/>
    <w:rsid w:val="005C4871"/>
    <w:rsid w:val="005D6AD9"/>
    <w:rsid w:val="005E2AFA"/>
    <w:rsid w:val="005E40CA"/>
    <w:rsid w:val="005E5CEA"/>
    <w:rsid w:val="005E674C"/>
    <w:rsid w:val="005F6A85"/>
    <w:rsid w:val="005F7050"/>
    <w:rsid w:val="005F7D8C"/>
    <w:rsid w:val="00611405"/>
    <w:rsid w:val="00617084"/>
    <w:rsid w:val="00617D0A"/>
    <w:rsid w:val="00617E8E"/>
    <w:rsid w:val="006200AF"/>
    <w:rsid w:val="00621F0E"/>
    <w:rsid w:val="006240EA"/>
    <w:rsid w:val="00624410"/>
    <w:rsid w:val="006253E7"/>
    <w:rsid w:val="00630CD8"/>
    <w:rsid w:val="00634BA0"/>
    <w:rsid w:val="006416CA"/>
    <w:rsid w:val="0064190B"/>
    <w:rsid w:val="00644290"/>
    <w:rsid w:val="00647EC0"/>
    <w:rsid w:val="0065009B"/>
    <w:rsid w:val="006510AD"/>
    <w:rsid w:val="006573B5"/>
    <w:rsid w:val="00661BD4"/>
    <w:rsid w:val="0066299E"/>
    <w:rsid w:val="00664163"/>
    <w:rsid w:val="00665AA6"/>
    <w:rsid w:val="006668CE"/>
    <w:rsid w:val="0067360C"/>
    <w:rsid w:val="00673D9D"/>
    <w:rsid w:val="006744A5"/>
    <w:rsid w:val="0068062D"/>
    <w:rsid w:val="00681151"/>
    <w:rsid w:val="00692338"/>
    <w:rsid w:val="006929CD"/>
    <w:rsid w:val="00693667"/>
    <w:rsid w:val="006A3E3C"/>
    <w:rsid w:val="006A5A87"/>
    <w:rsid w:val="006A7A60"/>
    <w:rsid w:val="006B0A6D"/>
    <w:rsid w:val="006B22D2"/>
    <w:rsid w:val="006B435F"/>
    <w:rsid w:val="006B7244"/>
    <w:rsid w:val="006C0951"/>
    <w:rsid w:val="006C17BE"/>
    <w:rsid w:val="006C2BCC"/>
    <w:rsid w:val="006C623C"/>
    <w:rsid w:val="006C6382"/>
    <w:rsid w:val="006C6D57"/>
    <w:rsid w:val="006D1160"/>
    <w:rsid w:val="006D3CA1"/>
    <w:rsid w:val="006E125F"/>
    <w:rsid w:val="006E2E5F"/>
    <w:rsid w:val="006E4426"/>
    <w:rsid w:val="006F25C4"/>
    <w:rsid w:val="006F7010"/>
    <w:rsid w:val="00700F9A"/>
    <w:rsid w:val="00704B84"/>
    <w:rsid w:val="00705149"/>
    <w:rsid w:val="0070597F"/>
    <w:rsid w:val="00710FA6"/>
    <w:rsid w:val="007160AF"/>
    <w:rsid w:val="007213A1"/>
    <w:rsid w:val="00721CB0"/>
    <w:rsid w:val="007247DA"/>
    <w:rsid w:val="007314AA"/>
    <w:rsid w:val="00731BA2"/>
    <w:rsid w:val="00731CFB"/>
    <w:rsid w:val="00733439"/>
    <w:rsid w:val="00733460"/>
    <w:rsid w:val="00733D7A"/>
    <w:rsid w:val="00740631"/>
    <w:rsid w:val="00741DA0"/>
    <w:rsid w:val="00742AFC"/>
    <w:rsid w:val="007465A4"/>
    <w:rsid w:val="00747C91"/>
    <w:rsid w:val="00751F91"/>
    <w:rsid w:val="0075289C"/>
    <w:rsid w:val="007530D0"/>
    <w:rsid w:val="00754341"/>
    <w:rsid w:val="00755E3F"/>
    <w:rsid w:val="007609DC"/>
    <w:rsid w:val="00762517"/>
    <w:rsid w:val="00762641"/>
    <w:rsid w:val="00763879"/>
    <w:rsid w:val="007639C3"/>
    <w:rsid w:val="00763B1D"/>
    <w:rsid w:val="007652D8"/>
    <w:rsid w:val="00783A55"/>
    <w:rsid w:val="007862B9"/>
    <w:rsid w:val="00786526"/>
    <w:rsid w:val="00796DB0"/>
    <w:rsid w:val="007A05B0"/>
    <w:rsid w:val="007A1098"/>
    <w:rsid w:val="007A17B6"/>
    <w:rsid w:val="007A2680"/>
    <w:rsid w:val="007A4F48"/>
    <w:rsid w:val="007B364F"/>
    <w:rsid w:val="007C1455"/>
    <w:rsid w:val="007C205D"/>
    <w:rsid w:val="007C7C99"/>
    <w:rsid w:val="007D3423"/>
    <w:rsid w:val="007D6817"/>
    <w:rsid w:val="007E7370"/>
    <w:rsid w:val="007F08A4"/>
    <w:rsid w:val="007F0D71"/>
    <w:rsid w:val="007F433C"/>
    <w:rsid w:val="007F64BB"/>
    <w:rsid w:val="0080012B"/>
    <w:rsid w:val="008131DE"/>
    <w:rsid w:val="0081395A"/>
    <w:rsid w:val="00816A58"/>
    <w:rsid w:val="00816D16"/>
    <w:rsid w:val="00817857"/>
    <w:rsid w:val="008201C4"/>
    <w:rsid w:val="008212AE"/>
    <w:rsid w:val="008227D5"/>
    <w:rsid w:val="00823155"/>
    <w:rsid w:val="008253E8"/>
    <w:rsid w:val="00827819"/>
    <w:rsid w:val="0084733A"/>
    <w:rsid w:val="00851E38"/>
    <w:rsid w:val="00852C1D"/>
    <w:rsid w:val="00852F80"/>
    <w:rsid w:val="008533E0"/>
    <w:rsid w:val="0085409B"/>
    <w:rsid w:val="0085612F"/>
    <w:rsid w:val="0086282C"/>
    <w:rsid w:val="00862D7C"/>
    <w:rsid w:val="00867B2A"/>
    <w:rsid w:val="00876C54"/>
    <w:rsid w:val="0087727A"/>
    <w:rsid w:val="00881F07"/>
    <w:rsid w:val="008870C7"/>
    <w:rsid w:val="008904DC"/>
    <w:rsid w:val="008A68FB"/>
    <w:rsid w:val="008A7BC0"/>
    <w:rsid w:val="008B4273"/>
    <w:rsid w:val="008B54D7"/>
    <w:rsid w:val="008C10AB"/>
    <w:rsid w:val="008C29BC"/>
    <w:rsid w:val="008C47BF"/>
    <w:rsid w:val="008D5EF9"/>
    <w:rsid w:val="008D730F"/>
    <w:rsid w:val="008E0F95"/>
    <w:rsid w:val="008E228A"/>
    <w:rsid w:val="008E4DC8"/>
    <w:rsid w:val="008F3C15"/>
    <w:rsid w:val="009071DA"/>
    <w:rsid w:val="009108A7"/>
    <w:rsid w:val="00922696"/>
    <w:rsid w:val="0092286D"/>
    <w:rsid w:val="009249F3"/>
    <w:rsid w:val="00932547"/>
    <w:rsid w:val="0093419A"/>
    <w:rsid w:val="0093576C"/>
    <w:rsid w:val="00950579"/>
    <w:rsid w:val="00950FF4"/>
    <w:rsid w:val="009529B9"/>
    <w:rsid w:val="0095779E"/>
    <w:rsid w:val="0097260B"/>
    <w:rsid w:val="009870C3"/>
    <w:rsid w:val="00993E4D"/>
    <w:rsid w:val="00994B7D"/>
    <w:rsid w:val="009B05D4"/>
    <w:rsid w:val="009C22CE"/>
    <w:rsid w:val="009C596C"/>
    <w:rsid w:val="009D39C5"/>
    <w:rsid w:val="009D431B"/>
    <w:rsid w:val="009D46F0"/>
    <w:rsid w:val="009D6A75"/>
    <w:rsid w:val="009E1EEF"/>
    <w:rsid w:val="009E2D8C"/>
    <w:rsid w:val="009E76C9"/>
    <w:rsid w:val="009F0420"/>
    <w:rsid w:val="009F6624"/>
    <w:rsid w:val="00A022A3"/>
    <w:rsid w:val="00A032B8"/>
    <w:rsid w:val="00A103C2"/>
    <w:rsid w:val="00A2148F"/>
    <w:rsid w:val="00A23055"/>
    <w:rsid w:val="00A256F7"/>
    <w:rsid w:val="00A274CD"/>
    <w:rsid w:val="00A318F9"/>
    <w:rsid w:val="00A40E3A"/>
    <w:rsid w:val="00A41A72"/>
    <w:rsid w:val="00A41DAD"/>
    <w:rsid w:val="00A5290D"/>
    <w:rsid w:val="00A52D9D"/>
    <w:rsid w:val="00A65298"/>
    <w:rsid w:val="00A7078F"/>
    <w:rsid w:val="00A70F5E"/>
    <w:rsid w:val="00A7160B"/>
    <w:rsid w:val="00A735B7"/>
    <w:rsid w:val="00A7653E"/>
    <w:rsid w:val="00A83BBA"/>
    <w:rsid w:val="00A84380"/>
    <w:rsid w:val="00A847B0"/>
    <w:rsid w:val="00A84EA8"/>
    <w:rsid w:val="00A85B90"/>
    <w:rsid w:val="00A85E5B"/>
    <w:rsid w:val="00A867D8"/>
    <w:rsid w:val="00A90344"/>
    <w:rsid w:val="00A92C88"/>
    <w:rsid w:val="00AA29B8"/>
    <w:rsid w:val="00AA2D06"/>
    <w:rsid w:val="00AA3ED0"/>
    <w:rsid w:val="00AA644A"/>
    <w:rsid w:val="00AB0149"/>
    <w:rsid w:val="00AB0BB4"/>
    <w:rsid w:val="00AB62C7"/>
    <w:rsid w:val="00AC0422"/>
    <w:rsid w:val="00AC098E"/>
    <w:rsid w:val="00AC15C4"/>
    <w:rsid w:val="00AC2A99"/>
    <w:rsid w:val="00AD1829"/>
    <w:rsid w:val="00AD67DA"/>
    <w:rsid w:val="00AD6D14"/>
    <w:rsid w:val="00AD71CC"/>
    <w:rsid w:val="00AE1FBA"/>
    <w:rsid w:val="00AE3D98"/>
    <w:rsid w:val="00AE589F"/>
    <w:rsid w:val="00AE7BFD"/>
    <w:rsid w:val="00AF2F97"/>
    <w:rsid w:val="00AF6662"/>
    <w:rsid w:val="00AF727F"/>
    <w:rsid w:val="00B02E81"/>
    <w:rsid w:val="00B03ABA"/>
    <w:rsid w:val="00B04901"/>
    <w:rsid w:val="00B070F4"/>
    <w:rsid w:val="00B07E64"/>
    <w:rsid w:val="00B07F1A"/>
    <w:rsid w:val="00B13110"/>
    <w:rsid w:val="00B13185"/>
    <w:rsid w:val="00B136B8"/>
    <w:rsid w:val="00B17B5C"/>
    <w:rsid w:val="00B22669"/>
    <w:rsid w:val="00B22FF5"/>
    <w:rsid w:val="00B24ADD"/>
    <w:rsid w:val="00B26DA8"/>
    <w:rsid w:val="00B33933"/>
    <w:rsid w:val="00B36935"/>
    <w:rsid w:val="00B46A6A"/>
    <w:rsid w:val="00B51382"/>
    <w:rsid w:val="00B53110"/>
    <w:rsid w:val="00B64BE1"/>
    <w:rsid w:val="00B66F49"/>
    <w:rsid w:val="00B67875"/>
    <w:rsid w:val="00B72022"/>
    <w:rsid w:val="00B74676"/>
    <w:rsid w:val="00B7476E"/>
    <w:rsid w:val="00B81C21"/>
    <w:rsid w:val="00B81CDC"/>
    <w:rsid w:val="00B823F6"/>
    <w:rsid w:val="00B87D69"/>
    <w:rsid w:val="00B975FA"/>
    <w:rsid w:val="00BA3405"/>
    <w:rsid w:val="00BB13C5"/>
    <w:rsid w:val="00BB1CE7"/>
    <w:rsid w:val="00BC11C4"/>
    <w:rsid w:val="00BC29BB"/>
    <w:rsid w:val="00BC359C"/>
    <w:rsid w:val="00BC44CD"/>
    <w:rsid w:val="00BD0EF6"/>
    <w:rsid w:val="00BD0F5D"/>
    <w:rsid w:val="00BD4BC1"/>
    <w:rsid w:val="00BD5149"/>
    <w:rsid w:val="00BD62C2"/>
    <w:rsid w:val="00BE4425"/>
    <w:rsid w:val="00BE7406"/>
    <w:rsid w:val="00BF486A"/>
    <w:rsid w:val="00C048B3"/>
    <w:rsid w:val="00C04C05"/>
    <w:rsid w:val="00C05596"/>
    <w:rsid w:val="00C102C8"/>
    <w:rsid w:val="00C11389"/>
    <w:rsid w:val="00C11DCA"/>
    <w:rsid w:val="00C17C86"/>
    <w:rsid w:val="00C32F60"/>
    <w:rsid w:val="00C3395F"/>
    <w:rsid w:val="00C371D2"/>
    <w:rsid w:val="00C47F77"/>
    <w:rsid w:val="00C575AD"/>
    <w:rsid w:val="00C62D43"/>
    <w:rsid w:val="00C746F5"/>
    <w:rsid w:val="00C762B1"/>
    <w:rsid w:val="00C8038B"/>
    <w:rsid w:val="00C85C65"/>
    <w:rsid w:val="00C960A8"/>
    <w:rsid w:val="00C97618"/>
    <w:rsid w:val="00C97D3F"/>
    <w:rsid w:val="00CA1D34"/>
    <w:rsid w:val="00CA4B59"/>
    <w:rsid w:val="00CB3B0F"/>
    <w:rsid w:val="00CB497A"/>
    <w:rsid w:val="00CB59F7"/>
    <w:rsid w:val="00CB6C53"/>
    <w:rsid w:val="00CC04F7"/>
    <w:rsid w:val="00CC2F30"/>
    <w:rsid w:val="00CC4E31"/>
    <w:rsid w:val="00CC590D"/>
    <w:rsid w:val="00CC6D8F"/>
    <w:rsid w:val="00CD110C"/>
    <w:rsid w:val="00CD198E"/>
    <w:rsid w:val="00CD261B"/>
    <w:rsid w:val="00CD32CC"/>
    <w:rsid w:val="00CD6400"/>
    <w:rsid w:val="00CD74E3"/>
    <w:rsid w:val="00CE220B"/>
    <w:rsid w:val="00CF0141"/>
    <w:rsid w:val="00CF25D9"/>
    <w:rsid w:val="00CF2718"/>
    <w:rsid w:val="00CF3C8D"/>
    <w:rsid w:val="00CF7066"/>
    <w:rsid w:val="00CF7A5A"/>
    <w:rsid w:val="00D04167"/>
    <w:rsid w:val="00D04A18"/>
    <w:rsid w:val="00D05B94"/>
    <w:rsid w:val="00D134F5"/>
    <w:rsid w:val="00D14BDF"/>
    <w:rsid w:val="00D16D01"/>
    <w:rsid w:val="00D17C79"/>
    <w:rsid w:val="00D257E4"/>
    <w:rsid w:val="00D25979"/>
    <w:rsid w:val="00D26B2C"/>
    <w:rsid w:val="00D3511F"/>
    <w:rsid w:val="00D431A2"/>
    <w:rsid w:val="00D45A72"/>
    <w:rsid w:val="00D46C77"/>
    <w:rsid w:val="00D5043C"/>
    <w:rsid w:val="00D52410"/>
    <w:rsid w:val="00D5325E"/>
    <w:rsid w:val="00D53375"/>
    <w:rsid w:val="00D54103"/>
    <w:rsid w:val="00D6588B"/>
    <w:rsid w:val="00D72417"/>
    <w:rsid w:val="00D7401B"/>
    <w:rsid w:val="00D75698"/>
    <w:rsid w:val="00D764B2"/>
    <w:rsid w:val="00D825C8"/>
    <w:rsid w:val="00D935B0"/>
    <w:rsid w:val="00DA016C"/>
    <w:rsid w:val="00DA2D7F"/>
    <w:rsid w:val="00DA5561"/>
    <w:rsid w:val="00DA6BDE"/>
    <w:rsid w:val="00DB1078"/>
    <w:rsid w:val="00DB19AF"/>
    <w:rsid w:val="00DC53B6"/>
    <w:rsid w:val="00DD2B09"/>
    <w:rsid w:val="00DD4A8D"/>
    <w:rsid w:val="00DE17E1"/>
    <w:rsid w:val="00DE26B0"/>
    <w:rsid w:val="00DF48FC"/>
    <w:rsid w:val="00DF59F6"/>
    <w:rsid w:val="00E06368"/>
    <w:rsid w:val="00E1462F"/>
    <w:rsid w:val="00E16A95"/>
    <w:rsid w:val="00E33938"/>
    <w:rsid w:val="00E3499B"/>
    <w:rsid w:val="00E35D3D"/>
    <w:rsid w:val="00E438FE"/>
    <w:rsid w:val="00E445A8"/>
    <w:rsid w:val="00E455F0"/>
    <w:rsid w:val="00E51780"/>
    <w:rsid w:val="00E54D58"/>
    <w:rsid w:val="00E575C3"/>
    <w:rsid w:val="00E67D7D"/>
    <w:rsid w:val="00E74F3B"/>
    <w:rsid w:val="00E77364"/>
    <w:rsid w:val="00E80050"/>
    <w:rsid w:val="00E85253"/>
    <w:rsid w:val="00E856D8"/>
    <w:rsid w:val="00E86A9C"/>
    <w:rsid w:val="00E979DB"/>
    <w:rsid w:val="00EB1211"/>
    <w:rsid w:val="00EB54CF"/>
    <w:rsid w:val="00EC2A32"/>
    <w:rsid w:val="00EC2BDC"/>
    <w:rsid w:val="00EC2D42"/>
    <w:rsid w:val="00EC4AEE"/>
    <w:rsid w:val="00ED1386"/>
    <w:rsid w:val="00ED2017"/>
    <w:rsid w:val="00ED3F57"/>
    <w:rsid w:val="00ED4584"/>
    <w:rsid w:val="00EE1A05"/>
    <w:rsid w:val="00EE2E71"/>
    <w:rsid w:val="00EE5B57"/>
    <w:rsid w:val="00EF0450"/>
    <w:rsid w:val="00EF6B5F"/>
    <w:rsid w:val="00F0078B"/>
    <w:rsid w:val="00F00C8E"/>
    <w:rsid w:val="00F066A9"/>
    <w:rsid w:val="00F1290A"/>
    <w:rsid w:val="00F1561D"/>
    <w:rsid w:val="00F16476"/>
    <w:rsid w:val="00F16723"/>
    <w:rsid w:val="00F54138"/>
    <w:rsid w:val="00F567AA"/>
    <w:rsid w:val="00F62780"/>
    <w:rsid w:val="00F62E82"/>
    <w:rsid w:val="00F67ED9"/>
    <w:rsid w:val="00F71709"/>
    <w:rsid w:val="00F72102"/>
    <w:rsid w:val="00F77FAC"/>
    <w:rsid w:val="00F80B03"/>
    <w:rsid w:val="00F8177D"/>
    <w:rsid w:val="00F82C11"/>
    <w:rsid w:val="00F852A4"/>
    <w:rsid w:val="00F85CCD"/>
    <w:rsid w:val="00F87B54"/>
    <w:rsid w:val="00F87F1E"/>
    <w:rsid w:val="00F944A2"/>
    <w:rsid w:val="00F94D04"/>
    <w:rsid w:val="00FA262A"/>
    <w:rsid w:val="00FA297F"/>
    <w:rsid w:val="00FA5B48"/>
    <w:rsid w:val="00FB049E"/>
    <w:rsid w:val="00FB09DE"/>
    <w:rsid w:val="00FB452D"/>
    <w:rsid w:val="00FB454D"/>
    <w:rsid w:val="00FB7359"/>
    <w:rsid w:val="00FB7C2F"/>
    <w:rsid w:val="00FC1334"/>
    <w:rsid w:val="00FC6BCE"/>
    <w:rsid w:val="00FD1B79"/>
    <w:rsid w:val="00FD659B"/>
    <w:rsid w:val="00FE1192"/>
    <w:rsid w:val="00FE24D1"/>
    <w:rsid w:val="00FE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8BA8A"/>
  <w15:docId w15:val="{1CFA8E9E-1590-4F01-AA53-CDFCC06D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C6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011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4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4CFC"/>
  </w:style>
  <w:style w:type="paragraph" w:styleId="a6">
    <w:name w:val="footer"/>
    <w:basedOn w:val="a"/>
    <w:rsid w:val="0043055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4C6A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C6A83"/>
    <w:rPr>
      <w:sz w:val="24"/>
      <w:szCs w:val="24"/>
    </w:rPr>
  </w:style>
  <w:style w:type="character" w:styleId="a9">
    <w:name w:val="Hyperlink"/>
    <w:basedOn w:val="a0"/>
    <w:rsid w:val="00A7078F"/>
    <w:rPr>
      <w:color w:val="0000FF"/>
      <w:u w:val="single"/>
    </w:rPr>
  </w:style>
  <w:style w:type="paragraph" w:styleId="aa">
    <w:name w:val="Balloon Text"/>
    <w:basedOn w:val="a"/>
    <w:link w:val="ab"/>
    <w:rsid w:val="00AA2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A2D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F54"/>
    <w:rPr>
      <w:rFonts w:ascii="Calibri" w:hAnsi="Calibri"/>
      <w:sz w:val="22"/>
      <w:szCs w:val="22"/>
    </w:rPr>
  </w:style>
  <w:style w:type="paragraph" w:customStyle="1" w:styleId="bodytextindent">
    <w:name w:val="bodytextindent"/>
    <w:basedOn w:val="a"/>
    <w:rsid w:val="0006203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97F7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011B"/>
    <w:rPr>
      <w:sz w:val="28"/>
    </w:rPr>
  </w:style>
  <w:style w:type="character" w:styleId="ae">
    <w:name w:val="annotation reference"/>
    <w:basedOn w:val="a0"/>
    <w:semiHidden/>
    <w:unhideWhenUsed/>
    <w:rsid w:val="00E86A9C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E86A9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E86A9C"/>
  </w:style>
  <w:style w:type="paragraph" w:styleId="af1">
    <w:name w:val="annotation subject"/>
    <w:basedOn w:val="af"/>
    <w:next w:val="af"/>
    <w:link w:val="af2"/>
    <w:semiHidden/>
    <w:unhideWhenUsed/>
    <w:rsid w:val="00E86A9C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E86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94B3-A66F-4155-8CF9-1328CD36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РНХП</Company>
  <LinksUpToDate>false</LinksUpToDate>
  <CharactersWithSpaces>8799</CharactersWithSpaces>
  <SharedDoc>false</SharedDoc>
  <HLinks>
    <vt:vector size="6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http://www.grain.ru/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Волкова Людмила Геннадьевна</dc:creator>
  <cp:keywords/>
  <dc:description/>
  <cp:lastModifiedBy>Ажогин Илья Алексеевич</cp:lastModifiedBy>
  <cp:revision>15</cp:revision>
  <cp:lastPrinted>2021-06-18T09:41:00Z</cp:lastPrinted>
  <dcterms:created xsi:type="dcterms:W3CDTF">2021-06-18T09:49:00Z</dcterms:created>
  <dcterms:modified xsi:type="dcterms:W3CDTF">2025-06-17T07:03:00Z</dcterms:modified>
</cp:coreProperties>
</file>